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485" w:type="dxa"/>
        <w:tblInd w:w="630" w:type="dxa"/>
        <w:tblLook w:val="01E0" w:firstRow="1" w:lastRow="1" w:firstColumn="1" w:lastColumn="1" w:noHBand="0" w:noVBand="0"/>
      </w:tblPr>
      <w:tblGrid>
        <w:gridCol w:w="4045"/>
        <w:gridCol w:w="3510"/>
        <w:gridCol w:w="6930"/>
      </w:tblGrid>
      <w:tr w:rsidR="00FD3FA7" w:rsidRPr="00FD3FA7" w14:paraId="48A3115E" w14:textId="77777777" w:rsidTr="00BE6DA6">
        <w:trPr>
          <w:trHeight w:val="1340"/>
        </w:trPr>
        <w:tc>
          <w:tcPr>
            <w:tcW w:w="4045" w:type="dxa"/>
          </w:tcPr>
          <w:p w14:paraId="0ABD257F" w14:textId="77777777" w:rsidR="00BE6DA6" w:rsidRPr="00FD3FA7" w:rsidRDefault="00BE6DA6" w:rsidP="00BE6DA6">
            <w:pPr>
              <w:jc w:val="center"/>
              <w:rPr>
                <w:b/>
                <w:noProof/>
              </w:rPr>
            </w:pPr>
            <w:r w:rsidRPr="00FD3FA7">
              <w:rPr>
                <w:b/>
                <w:noProof/>
              </w:rPr>
              <w:t>H</w:t>
            </w:r>
            <w:r w:rsidRPr="00FD3FA7">
              <w:rPr>
                <w:b/>
                <w:noProof/>
                <w:lang w:val="vi-VN"/>
              </w:rPr>
              <w:t xml:space="preserve">ỘI ĐỒNG NHÂN DÂN </w:t>
            </w:r>
          </w:p>
          <w:p w14:paraId="19230D85" w14:textId="0EF2914E" w:rsidR="00BE6DA6" w:rsidRPr="00FD3FA7" w:rsidRDefault="00BE6DA6" w:rsidP="00BE6DA6">
            <w:pPr>
              <w:jc w:val="center"/>
              <w:rPr>
                <w:b/>
                <w:noProof/>
                <w:lang w:val="vi-VN"/>
              </w:rPr>
            </w:pPr>
            <w:r w:rsidRPr="00FD3FA7">
              <w:rPr>
                <w:b/>
                <w:noProof/>
                <w:lang w:val="vi-VN"/>
              </w:rPr>
              <w:t>THÀNH PHỐ HÀ NỘI</w:t>
            </w:r>
          </w:p>
          <w:p w14:paraId="70CA5E03" w14:textId="77777777" w:rsidR="00BE6DA6" w:rsidRPr="00FD3FA7" w:rsidRDefault="00BE6DA6" w:rsidP="00BE6DA6">
            <w:pPr>
              <w:jc w:val="center"/>
              <w:rPr>
                <w:b/>
                <w:noProof/>
                <w:sz w:val="26"/>
                <w:szCs w:val="26"/>
                <w:lang w:val="vi-VN"/>
              </w:rPr>
            </w:pPr>
            <w:r w:rsidRPr="00FD3FA7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6432" behindDoc="0" locked="0" layoutInCell="1" allowOverlap="1" wp14:anchorId="1E8589DC" wp14:editId="04067EA3">
                      <wp:simplePos x="0" y="0"/>
                      <wp:positionH relativeFrom="column">
                        <wp:posOffset>806450</wp:posOffset>
                      </wp:positionH>
                      <wp:positionV relativeFrom="paragraph">
                        <wp:posOffset>34924</wp:posOffset>
                      </wp:positionV>
                      <wp:extent cx="780415" cy="0"/>
                      <wp:effectExtent l="0" t="0" r="0" b="0"/>
                      <wp:wrapNone/>
                      <wp:docPr id="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80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70786E" id="Line 2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3.5pt,2.75pt" to="124.9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"/>
                  </w:pict>
                </mc:Fallback>
              </mc:AlternateContent>
            </w:r>
          </w:p>
          <w:p w14:paraId="293D28B2" w14:textId="4B9CB096" w:rsidR="00BE6DA6" w:rsidRPr="00FD3FA7" w:rsidRDefault="00F30DEC" w:rsidP="00E8478A">
            <w:pPr>
              <w:jc w:val="center"/>
              <w:rPr>
                <w:b/>
                <w:noProof/>
                <w:sz w:val="26"/>
                <w:szCs w:val="26"/>
              </w:rPr>
            </w:pPr>
            <w:r w:rsidRPr="00FD3FA7">
              <w:rPr>
                <w:b/>
                <w:noProof/>
                <w:sz w:val="26"/>
                <w:szCs w:val="26"/>
              </w:rPr>
              <w:t>KỲ HỌP THỨ 25</w:t>
            </w:r>
          </w:p>
        </w:tc>
        <w:tc>
          <w:tcPr>
            <w:tcW w:w="3510" w:type="dxa"/>
            <w:shd w:val="clear" w:color="auto" w:fill="auto"/>
          </w:tcPr>
          <w:p w14:paraId="29D94745" w14:textId="77777777" w:rsidR="00BE6DA6" w:rsidRPr="00FD3FA7" w:rsidRDefault="00BE6DA6" w:rsidP="00BE6DA6">
            <w:pPr>
              <w:jc w:val="center"/>
              <w:rPr>
                <w:noProof/>
                <w:sz w:val="26"/>
                <w:szCs w:val="26"/>
                <w:lang w:val="vi-VN"/>
              </w:rPr>
            </w:pPr>
          </w:p>
        </w:tc>
        <w:tc>
          <w:tcPr>
            <w:tcW w:w="6930" w:type="dxa"/>
            <w:shd w:val="clear" w:color="auto" w:fill="auto"/>
          </w:tcPr>
          <w:p w14:paraId="0F8FEB80" w14:textId="77777777" w:rsidR="00BE6DA6" w:rsidRPr="00FD3FA7" w:rsidRDefault="00BE6DA6" w:rsidP="00E8478A">
            <w:pPr>
              <w:jc w:val="center"/>
              <w:rPr>
                <w:b/>
                <w:noProof/>
                <w:lang w:val="vi-VN"/>
              </w:rPr>
            </w:pPr>
            <w:r w:rsidRPr="00FD3FA7">
              <w:rPr>
                <w:b/>
                <w:noProof/>
                <w:lang w:val="vi-VN"/>
              </w:rPr>
              <w:t>CỘNG HÒA XÃ HỘI CHỦ NGHĨA VIỆT NAM</w:t>
            </w:r>
          </w:p>
          <w:p w14:paraId="1F4A4147" w14:textId="77777777" w:rsidR="00BE6DA6" w:rsidRPr="00FD3FA7" w:rsidRDefault="00BE6DA6" w:rsidP="00E8478A">
            <w:pPr>
              <w:jc w:val="center"/>
              <w:rPr>
                <w:b/>
                <w:noProof/>
                <w:lang w:val="vi-VN"/>
              </w:rPr>
            </w:pPr>
            <w:r w:rsidRPr="00FD3FA7">
              <w:rPr>
                <w:b/>
                <w:noProof/>
                <w:lang w:val="vi-VN"/>
              </w:rPr>
              <w:t>Độc lập - Tự do - Hạnh phúc</w:t>
            </w:r>
          </w:p>
          <w:p w14:paraId="7EB707F9" w14:textId="3CE18D15" w:rsidR="00BE6DA6" w:rsidRPr="00FD3FA7" w:rsidRDefault="00BE6DA6" w:rsidP="00C441F0">
            <w:pPr>
              <w:ind w:left="12" w:hanging="12"/>
              <w:jc w:val="center"/>
              <w:rPr>
                <w:b/>
                <w:noProof/>
                <w:sz w:val="26"/>
                <w:szCs w:val="26"/>
                <w:lang w:val="vi-VN"/>
              </w:rPr>
            </w:pPr>
            <w:r w:rsidRPr="00FD3FA7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64C03F3" wp14:editId="0266B881">
                      <wp:simplePos x="0" y="0"/>
                      <wp:positionH relativeFrom="column">
                        <wp:posOffset>1070610</wp:posOffset>
                      </wp:positionH>
                      <wp:positionV relativeFrom="paragraph">
                        <wp:posOffset>25763</wp:posOffset>
                      </wp:positionV>
                      <wp:extent cx="2126615" cy="635"/>
                      <wp:effectExtent l="0" t="0" r="26035" b="37465"/>
                      <wp:wrapNone/>
                      <wp:docPr id="575443424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2661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607F9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84.3pt;margin-top:2.05pt;width:167.45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"/>
                  </w:pict>
                </mc:Fallback>
              </mc:AlternateContent>
            </w:r>
          </w:p>
          <w:p w14:paraId="4EB9CABA" w14:textId="52204AD2" w:rsidR="00BE6DA6" w:rsidRPr="00FD3FA7" w:rsidRDefault="00BE6DA6" w:rsidP="00D56E2B">
            <w:pPr>
              <w:jc w:val="center"/>
              <w:rPr>
                <w:i/>
                <w:noProof/>
                <w:sz w:val="26"/>
                <w:szCs w:val="26"/>
              </w:rPr>
            </w:pPr>
            <w:r w:rsidRPr="00FD3FA7">
              <w:rPr>
                <w:i/>
                <w:noProof/>
                <w:szCs w:val="26"/>
                <w:lang w:val="vi-VN"/>
              </w:rPr>
              <w:t xml:space="preserve">Hà Nội, ngày </w:t>
            </w:r>
            <w:r w:rsidR="005C4840" w:rsidRPr="00FD3FA7">
              <w:rPr>
                <w:i/>
                <w:noProof/>
                <w:szCs w:val="26"/>
              </w:rPr>
              <w:t xml:space="preserve">08 </w:t>
            </w:r>
            <w:r w:rsidRPr="00FD3FA7">
              <w:rPr>
                <w:i/>
                <w:noProof/>
                <w:szCs w:val="26"/>
                <w:lang w:val="vi-VN"/>
              </w:rPr>
              <w:t xml:space="preserve">tháng </w:t>
            </w:r>
            <w:r w:rsidRPr="00FD3FA7">
              <w:rPr>
                <w:i/>
                <w:noProof/>
                <w:szCs w:val="26"/>
              </w:rPr>
              <w:t>7</w:t>
            </w:r>
            <w:r w:rsidRPr="00FD3FA7">
              <w:rPr>
                <w:i/>
                <w:noProof/>
                <w:szCs w:val="26"/>
                <w:lang w:val="vi-VN"/>
              </w:rPr>
              <w:t xml:space="preserve"> năm 202</w:t>
            </w:r>
            <w:r w:rsidRPr="00FD3FA7">
              <w:rPr>
                <w:i/>
                <w:noProof/>
                <w:szCs w:val="26"/>
              </w:rPr>
              <w:t>5</w:t>
            </w:r>
          </w:p>
        </w:tc>
      </w:tr>
    </w:tbl>
    <w:p w14:paraId="109D29F8" w14:textId="77777777" w:rsidR="00E8478A" w:rsidRPr="00FD3FA7" w:rsidRDefault="00E8478A" w:rsidP="000E24FF">
      <w:pPr>
        <w:spacing w:before="360"/>
        <w:jc w:val="center"/>
        <w:rPr>
          <w:b/>
          <w:noProof/>
          <w:spacing w:val="-6"/>
          <w:sz w:val="30"/>
          <w:szCs w:val="30"/>
          <w:lang w:val="vi-VN"/>
        </w:rPr>
      </w:pPr>
      <w:r w:rsidRPr="00FD3FA7">
        <w:rPr>
          <w:b/>
          <w:noProof/>
          <w:spacing w:val="-6"/>
          <w:sz w:val="30"/>
          <w:szCs w:val="30"/>
          <w:lang w:val="vi-VN"/>
        </w:rPr>
        <w:t xml:space="preserve">DANH SÁCH </w:t>
      </w:r>
    </w:p>
    <w:p w14:paraId="0EF432FA" w14:textId="6DD9E594" w:rsidR="00E8478A" w:rsidRPr="00FD3FA7" w:rsidRDefault="00E8478A" w:rsidP="00BE6DA6">
      <w:pPr>
        <w:jc w:val="center"/>
        <w:rPr>
          <w:rFonts w:ascii="Times New Roman Bold" w:hAnsi="Times New Roman Bold"/>
          <w:b/>
          <w:noProof/>
          <w:szCs w:val="24"/>
          <w:lang w:val="vi-VN"/>
        </w:rPr>
      </w:pPr>
      <w:r w:rsidRPr="00FD3FA7">
        <w:rPr>
          <w:rFonts w:ascii="Times New Roman Bold" w:hAnsi="Times New Roman Bold"/>
          <w:b/>
          <w:noProof/>
          <w:szCs w:val="24"/>
          <w:lang w:val="vi-VN"/>
        </w:rPr>
        <w:t>CHIA TỔ THẢO LUẬN TẠI KỲ HỌP T</w:t>
      </w:r>
      <w:r w:rsidR="0050133F" w:rsidRPr="00FD3FA7">
        <w:rPr>
          <w:rFonts w:ascii="Times New Roman Bold" w:hAnsi="Times New Roman Bold"/>
          <w:b/>
          <w:noProof/>
          <w:szCs w:val="24"/>
          <w:lang w:val="vi-VN"/>
        </w:rPr>
        <w:t xml:space="preserve">HỨ </w:t>
      </w:r>
      <w:r w:rsidR="00D56E2B" w:rsidRPr="00FD3FA7">
        <w:rPr>
          <w:rFonts w:ascii="Times New Roman Bold" w:hAnsi="Times New Roman Bold"/>
          <w:b/>
          <w:noProof/>
          <w:szCs w:val="24"/>
          <w:lang w:val="vi-VN"/>
        </w:rPr>
        <w:t>2</w:t>
      </w:r>
      <w:r w:rsidR="002A7F9D" w:rsidRPr="00FD3FA7">
        <w:rPr>
          <w:rFonts w:ascii="Times New Roman Bold" w:hAnsi="Times New Roman Bold"/>
          <w:b/>
          <w:noProof/>
          <w:szCs w:val="24"/>
        </w:rPr>
        <w:t>5</w:t>
      </w:r>
      <w:r w:rsidRPr="00FD3FA7">
        <w:rPr>
          <w:rFonts w:ascii="Times New Roman Bold" w:hAnsi="Times New Roman Bold"/>
          <w:b/>
          <w:noProof/>
          <w:szCs w:val="24"/>
          <w:lang w:val="vi-VN"/>
        </w:rPr>
        <w:t xml:space="preserve"> HĐND THÀNH PHỐ</w:t>
      </w:r>
      <w:r w:rsidR="006D7926" w:rsidRPr="00FD3FA7">
        <w:rPr>
          <w:rFonts w:ascii="Times New Roman Bold" w:hAnsi="Times New Roman Bold"/>
          <w:b/>
          <w:noProof/>
          <w:szCs w:val="24"/>
          <w:lang w:val="vi-VN"/>
        </w:rPr>
        <w:t xml:space="preserve"> KHÓA XVI, NHIỆM KỲ 2021-2026</w:t>
      </w:r>
    </w:p>
    <w:p w14:paraId="0241CD51" w14:textId="2C058DCE" w:rsidR="00E764A3" w:rsidRPr="00FD3FA7" w:rsidRDefault="00E764A3" w:rsidP="00E8478A">
      <w:pPr>
        <w:spacing w:line="240" w:lineRule="atLeast"/>
        <w:jc w:val="center"/>
        <w:rPr>
          <w:b/>
          <w:noProof/>
          <w:spacing w:val="-6"/>
          <w:szCs w:val="24"/>
          <w:lang w:val="vi-VN"/>
        </w:rPr>
      </w:pPr>
      <w:r w:rsidRPr="00FD3FA7">
        <w:rPr>
          <w:b/>
          <w:noProof/>
          <w:spacing w:val="-6"/>
          <w:szCs w:val="24"/>
          <w:lang w:val="vi-VN"/>
        </w:rPr>
        <w:t>*****************</w:t>
      </w:r>
    </w:p>
    <w:p w14:paraId="1126887A" w14:textId="3D1FEFE2" w:rsidR="00BE6DA6" w:rsidRPr="00FD3FA7" w:rsidRDefault="00E764A3" w:rsidP="000E24FF">
      <w:pPr>
        <w:spacing w:before="480" w:line="276" w:lineRule="auto"/>
        <w:ind w:left="360" w:firstLine="720"/>
        <w:jc w:val="both"/>
        <w:rPr>
          <w:i/>
          <w:iCs/>
          <w:noProof/>
          <w:sz w:val="24"/>
          <w:szCs w:val="24"/>
        </w:rPr>
      </w:pPr>
      <w:r w:rsidRPr="00FD3FA7">
        <w:rPr>
          <w:noProof/>
          <w:lang w:val="vi-VN"/>
        </w:rPr>
        <w:t>Thời gian dự kiến thảo luận</w:t>
      </w:r>
      <w:r w:rsidR="00E83C85" w:rsidRPr="00FD3FA7">
        <w:rPr>
          <w:noProof/>
          <w:lang w:val="vi-VN"/>
        </w:rPr>
        <w:t xml:space="preserve"> </w:t>
      </w:r>
      <w:r w:rsidR="005B1B83" w:rsidRPr="00FD3FA7">
        <w:rPr>
          <w:noProof/>
        </w:rPr>
        <w:t>T</w:t>
      </w:r>
      <w:r w:rsidR="00E83C85" w:rsidRPr="00FD3FA7">
        <w:rPr>
          <w:noProof/>
          <w:lang w:val="vi-VN"/>
        </w:rPr>
        <w:t>ổ</w:t>
      </w:r>
      <w:r w:rsidR="005B1B83" w:rsidRPr="00FD3FA7">
        <w:rPr>
          <w:noProof/>
        </w:rPr>
        <w:t xml:space="preserve"> đại biểu </w:t>
      </w:r>
      <w:r w:rsidR="005B1B83" w:rsidRPr="00FD3FA7">
        <w:rPr>
          <w:b/>
          <w:bCs/>
          <w:i/>
          <w:iCs/>
          <w:noProof/>
        </w:rPr>
        <w:t>t</w:t>
      </w:r>
      <w:r w:rsidR="00D56E2B" w:rsidRPr="00FD3FA7">
        <w:rPr>
          <w:b/>
          <w:bCs/>
          <w:i/>
          <w:iCs/>
          <w:noProof/>
          <w:lang w:val="vi-VN"/>
        </w:rPr>
        <w:t>ừ 14</w:t>
      </w:r>
      <w:r w:rsidRPr="00FD3FA7">
        <w:rPr>
          <w:b/>
          <w:bCs/>
          <w:i/>
          <w:iCs/>
          <w:noProof/>
          <w:vertAlign w:val="superscript"/>
          <w:lang w:val="vi-VN"/>
        </w:rPr>
        <w:t>h</w:t>
      </w:r>
      <w:r w:rsidR="00A07A15" w:rsidRPr="00FD3FA7">
        <w:rPr>
          <w:b/>
          <w:bCs/>
          <w:i/>
          <w:iCs/>
          <w:noProof/>
        </w:rPr>
        <w:t>0</w:t>
      </w:r>
      <w:r w:rsidR="00D56E2B" w:rsidRPr="00FD3FA7">
        <w:rPr>
          <w:b/>
          <w:bCs/>
          <w:i/>
          <w:iCs/>
          <w:noProof/>
          <w:lang w:val="vi-VN"/>
        </w:rPr>
        <w:t xml:space="preserve">0 ngày </w:t>
      </w:r>
      <w:r w:rsidR="0064547D" w:rsidRPr="00FD3FA7">
        <w:rPr>
          <w:b/>
          <w:bCs/>
          <w:i/>
          <w:iCs/>
          <w:noProof/>
        </w:rPr>
        <w:t>08</w:t>
      </w:r>
      <w:r w:rsidR="00D56E2B" w:rsidRPr="00FD3FA7">
        <w:rPr>
          <w:b/>
          <w:bCs/>
          <w:i/>
          <w:iCs/>
          <w:noProof/>
          <w:lang w:val="vi-VN"/>
        </w:rPr>
        <w:t>/</w:t>
      </w:r>
      <w:r w:rsidR="002A7F9D" w:rsidRPr="00FD3FA7">
        <w:rPr>
          <w:b/>
          <w:bCs/>
          <w:i/>
          <w:iCs/>
          <w:noProof/>
        </w:rPr>
        <w:t>7</w:t>
      </w:r>
      <w:r w:rsidRPr="00FD3FA7">
        <w:rPr>
          <w:b/>
          <w:bCs/>
          <w:i/>
          <w:iCs/>
          <w:noProof/>
          <w:lang w:val="vi-VN"/>
        </w:rPr>
        <w:t>/202</w:t>
      </w:r>
      <w:r w:rsidR="002A7F9D" w:rsidRPr="00FD3FA7">
        <w:rPr>
          <w:b/>
          <w:bCs/>
          <w:i/>
          <w:iCs/>
          <w:noProof/>
        </w:rPr>
        <w:t>5</w:t>
      </w:r>
      <w:r w:rsidRPr="00FD3FA7">
        <w:rPr>
          <w:noProof/>
          <w:lang w:val="vi-VN"/>
        </w:rPr>
        <w:t>.</w:t>
      </w:r>
      <w:r w:rsidR="00D51490" w:rsidRPr="00FD3FA7">
        <w:rPr>
          <w:b/>
          <w:bCs/>
          <w:i/>
          <w:iCs/>
          <w:noProof/>
          <w:sz w:val="24"/>
          <w:szCs w:val="24"/>
          <w:lang w:val="vi-VN"/>
        </w:rPr>
        <w:t xml:space="preserve"> </w:t>
      </w:r>
      <w:r w:rsidR="00D51490" w:rsidRPr="00FD3FA7">
        <w:rPr>
          <w:noProof/>
        </w:rPr>
        <w:t>Sau khi k</w:t>
      </w:r>
      <w:r w:rsidR="00D51490" w:rsidRPr="00FD3FA7">
        <w:rPr>
          <w:noProof/>
          <w:lang w:val="vi-VN"/>
        </w:rPr>
        <w:t xml:space="preserve">ết thúc thảo luận, đề nghị các đồng chí Tổ trưởng báo cáo kết quả thảo luận tổ với Chủ tọa Kỳ họp tại </w:t>
      </w:r>
      <w:r w:rsidR="00D51490" w:rsidRPr="00FD3FA7">
        <w:rPr>
          <w:b/>
          <w:bCs/>
          <w:noProof/>
          <w:lang w:val="vi-VN"/>
        </w:rPr>
        <w:t>phòng họp số 2, tầng 2</w:t>
      </w:r>
      <w:r w:rsidR="00D51490" w:rsidRPr="00FD3FA7">
        <w:rPr>
          <w:noProof/>
          <w:lang w:val="vi-VN"/>
        </w:rPr>
        <w:t>, Trụ sở Đoàn ĐBQH và HĐND T</w:t>
      </w:r>
      <w:r w:rsidR="00972979" w:rsidRPr="00FD3FA7">
        <w:rPr>
          <w:noProof/>
        </w:rPr>
        <w:t>hành phố</w:t>
      </w:r>
      <w:r w:rsidR="00D51490" w:rsidRPr="00FD3FA7">
        <w:rPr>
          <w:noProof/>
          <w:lang w:val="vi-VN"/>
        </w:rPr>
        <w:t>.</w:t>
      </w:r>
    </w:p>
    <w:p w14:paraId="257A3177" w14:textId="77777777" w:rsidR="00BE6DA6" w:rsidRPr="00FD3FA7" w:rsidRDefault="00BE6DA6">
      <w:pPr>
        <w:rPr>
          <w:noProof/>
        </w:rPr>
      </w:pPr>
    </w:p>
    <w:tbl>
      <w:tblPr>
        <w:tblStyle w:val="TableGrid"/>
        <w:tblW w:w="15120" w:type="dxa"/>
        <w:tblInd w:w="265" w:type="dxa"/>
        <w:tblLayout w:type="fixed"/>
        <w:tblLook w:val="04A0" w:firstRow="1" w:lastRow="0" w:firstColumn="1" w:lastColumn="0" w:noHBand="0" w:noVBand="1"/>
      </w:tblPr>
      <w:tblGrid>
        <w:gridCol w:w="1350"/>
        <w:gridCol w:w="5400"/>
        <w:gridCol w:w="6570"/>
        <w:gridCol w:w="1800"/>
      </w:tblGrid>
      <w:tr w:rsidR="00FD3FA7" w:rsidRPr="00FD3FA7" w14:paraId="1791C4BE" w14:textId="77777777" w:rsidTr="006E4AC3">
        <w:trPr>
          <w:trHeight w:val="800"/>
          <w:tblHeader/>
        </w:trPr>
        <w:tc>
          <w:tcPr>
            <w:tcW w:w="1350" w:type="dxa"/>
            <w:vAlign w:val="center"/>
          </w:tcPr>
          <w:p w14:paraId="2EB4945B" w14:textId="77777777" w:rsidR="000E24FF" w:rsidRPr="00FD3FA7" w:rsidRDefault="00E35B59" w:rsidP="000E24FF">
            <w:pPr>
              <w:spacing w:before="100"/>
              <w:jc w:val="center"/>
              <w:rPr>
                <w:b/>
                <w:noProof/>
                <w:lang w:eastAsia="vi-VN"/>
              </w:rPr>
            </w:pPr>
            <w:r w:rsidRPr="00FD3FA7">
              <w:rPr>
                <w:b/>
                <w:noProof/>
                <w:lang w:val="vi-VN" w:eastAsia="vi-VN"/>
              </w:rPr>
              <w:t xml:space="preserve">Tổ </w:t>
            </w:r>
          </w:p>
          <w:p w14:paraId="46B950AC" w14:textId="32F68AC9" w:rsidR="00E35B59" w:rsidRPr="00FD3FA7" w:rsidRDefault="00E35B59" w:rsidP="000E24FF">
            <w:pPr>
              <w:spacing w:after="100"/>
              <w:jc w:val="center"/>
              <w:rPr>
                <w:b/>
                <w:noProof/>
                <w:lang w:val="vi-VN" w:eastAsia="vi-VN"/>
              </w:rPr>
            </w:pPr>
            <w:r w:rsidRPr="00FD3FA7">
              <w:rPr>
                <w:b/>
                <w:noProof/>
                <w:lang w:val="vi-VN" w:eastAsia="vi-VN"/>
              </w:rPr>
              <w:t>thảo</w:t>
            </w:r>
            <w:r w:rsidR="000E24FF" w:rsidRPr="00FD3FA7">
              <w:rPr>
                <w:b/>
                <w:noProof/>
                <w:lang w:eastAsia="vi-VN"/>
              </w:rPr>
              <w:t xml:space="preserve"> l</w:t>
            </w:r>
            <w:r w:rsidRPr="00FD3FA7">
              <w:rPr>
                <w:b/>
                <w:noProof/>
                <w:lang w:val="vi-VN" w:eastAsia="vi-VN"/>
              </w:rPr>
              <w:t>uận</w:t>
            </w:r>
          </w:p>
        </w:tc>
        <w:tc>
          <w:tcPr>
            <w:tcW w:w="5400" w:type="dxa"/>
            <w:vAlign w:val="center"/>
          </w:tcPr>
          <w:p w14:paraId="051041A0" w14:textId="77777777" w:rsidR="00AC60B5" w:rsidRPr="00FD3FA7" w:rsidRDefault="00E35B59" w:rsidP="00AC60B5">
            <w:pPr>
              <w:spacing w:before="100"/>
              <w:jc w:val="center"/>
              <w:rPr>
                <w:b/>
                <w:noProof/>
                <w:lang w:eastAsia="vi-VN"/>
              </w:rPr>
            </w:pPr>
            <w:r w:rsidRPr="00FD3FA7">
              <w:rPr>
                <w:b/>
                <w:noProof/>
                <w:lang w:val="vi-VN" w:eastAsia="vi-VN"/>
              </w:rPr>
              <w:t xml:space="preserve">Chỉ định Tổ trưởng, Tổ phó </w:t>
            </w:r>
          </w:p>
          <w:p w14:paraId="3CECA0C1" w14:textId="625F8222" w:rsidR="00E35B59" w:rsidRPr="00FD3FA7" w:rsidRDefault="00E35B59" w:rsidP="00AC60B5">
            <w:pPr>
              <w:spacing w:after="100"/>
              <w:jc w:val="center"/>
              <w:rPr>
                <w:b/>
                <w:noProof/>
              </w:rPr>
            </w:pPr>
            <w:r w:rsidRPr="00FD3FA7">
              <w:rPr>
                <w:b/>
                <w:noProof/>
                <w:lang w:val="vi-VN" w:eastAsia="vi-VN"/>
              </w:rPr>
              <w:t>điều hành thảo luận</w:t>
            </w:r>
            <w:r w:rsidR="00BE6DA6" w:rsidRPr="00FD3FA7">
              <w:rPr>
                <w:b/>
                <w:noProof/>
                <w:lang w:eastAsia="vi-VN"/>
              </w:rPr>
              <w:t xml:space="preserve"> và thư ký</w:t>
            </w:r>
          </w:p>
        </w:tc>
        <w:tc>
          <w:tcPr>
            <w:tcW w:w="6570" w:type="dxa"/>
            <w:vAlign w:val="center"/>
          </w:tcPr>
          <w:p w14:paraId="5CDFDE9C" w14:textId="302EAEB5" w:rsidR="00E35B59" w:rsidRPr="00FD3FA7" w:rsidRDefault="00E35B59" w:rsidP="00D51490">
            <w:pPr>
              <w:spacing w:before="100" w:after="100"/>
              <w:jc w:val="center"/>
              <w:rPr>
                <w:b/>
                <w:noProof/>
                <w:lang w:eastAsia="vi-VN"/>
              </w:rPr>
            </w:pPr>
            <w:r w:rsidRPr="00FD3FA7">
              <w:rPr>
                <w:b/>
                <w:noProof/>
                <w:lang w:val="vi-VN"/>
              </w:rPr>
              <w:t>Tổ đại biểu HĐND</w:t>
            </w:r>
          </w:p>
        </w:tc>
        <w:tc>
          <w:tcPr>
            <w:tcW w:w="1800" w:type="dxa"/>
            <w:vAlign w:val="center"/>
          </w:tcPr>
          <w:p w14:paraId="6060B913" w14:textId="77777777" w:rsidR="00AC60B5" w:rsidRPr="00FD3FA7" w:rsidRDefault="00E35B59" w:rsidP="00AC60B5">
            <w:pPr>
              <w:spacing w:before="100"/>
              <w:jc w:val="center"/>
              <w:rPr>
                <w:b/>
                <w:noProof/>
                <w:lang w:eastAsia="vi-VN"/>
              </w:rPr>
            </w:pPr>
            <w:r w:rsidRPr="00FD3FA7">
              <w:rPr>
                <w:b/>
                <w:noProof/>
                <w:lang w:val="vi-VN" w:eastAsia="vi-VN"/>
              </w:rPr>
              <w:t>Phòng</w:t>
            </w:r>
            <w:r w:rsidR="002774C0" w:rsidRPr="00FD3FA7">
              <w:rPr>
                <w:b/>
                <w:noProof/>
                <w:lang w:eastAsia="vi-VN"/>
              </w:rPr>
              <w:t xml:space="preserve"> </w:t>
            </w:r>
          </w:p>
          <w:p w14:paraId="4718A57F" w14:textId="5BB2407C" w:rsidR="00E35B59" w:rsidRPr="00FD3FA7" w:rsidRDefault="00BE6DA6" w:rsidP="00AC60B5">
            <w:pPr>
              <w:spacing w:after="100"/>
              <w:jc w:val="center"/>
              <w:rPr>
                <w:b/>
                <w:noProof/>
                <w:lang w:eastAsia="vi-VN"/>
              </w:rPr>
            </w:pPr>
            <w:r w:rsidRPr="00FD3FA7">
              <w:rPr>
                <w:b/>
                <w:noProof/>
                <w:lang w:eastAsia="vi-VN"/>
              </w:rPr>
              <w:t>thảo luận</w:t>
            </w:r>
          </w:p>
        </w:tc>
      </w:tr>
      <w:tr w:rsidR="00FD3FA7" w:rsidRPr="00FD3FA7" w14:paraId="6EF452C4" w14:textId="77777777" w:rsidTr="006E4AC3">
        <w:trPr>
          <w:trHeight w:val="4215"/>
        </w:trPr>
        <w:tc>
          <w:tcPr>
            <w:tcW w:w="1350" w:type="dxa"/>
          </w:tcPr>
          <w:p w14:paraId="4E356B10" w14:textId="77777777" w:rsidR="00E35B59" w:rsidRPr="00FD3FA7" w:rsidRDefault="00E35B59" w:rsidP="00D51490">
            <w:pPr>
              <w:spacing w:before="100" w:after="100"/>
              <w:jc w:val="center"/>
              <w:rPr>
                <w:noProof/>
                <w:lang w:val="vi-VN"/>
              </w:rPr>
            </w:pPr>
          </w:p>
          <w:p w14:paraId="72592DEF" w14:textId="77777777" w:rsidR="00E35B59" w:rsidRPr="00FD3FA7" w:rsidRDefault="00E35B59" w:rsidP="00D51490">
            <w:pPr>
              <w:spacing w:before="100" w:after="100"/>
              <w:jc w:val="center"/>
              <w:rPr>
                <w:noProof/>
                <w:lang w:val="vi-VN"/>
              </w:rPr>
            </w:pPr>
          </w:p>
          <w:p w14:paraId="624423F5" w14:textId="77777777" w:rsidR="00E35B59" w:rsidRPr="00FD3FA7" w:rsidRDefault="00E35B59" w:rsidP="00D51490">
            <w:pPr>
              <w:spacing w:before="100" w:after="100"/>
              <w:jc w:val="center"/>
              <w:rPr>
                <w:b/>
                <w:noProof/>
              </w:rPr>
            </w:pPr>
            <w:r w:rsidRPr="00FD3FA7">
              <w:rPr>
                <w:b/>
                <w:noProof/>
                <w:lang w:val="vi-VN"/>
              </w:rPr>
              <w:t>Tổ 1</w:t>
            </w:r>
          </w:p>
          <w:p w14:paraId="6B244AD6" w14:textId="109AC2CE" w:rsidR="00E35B59" w:rsidRPr="00FD3FA7" w:rsidRDefault="00E35B59" w:rsidP="00D51490">
            <w:pPr>
              <w:spacing w:before="100" w:after="100"/>
              <w:jc w:val="center"/>
              <w:rPr>
                <w:noProof/>
                <w:lang w:val="vi-VN"/>
              </w:rPr>
            </w:pPr>
            <w:r w:rsidRPr="00FD3FA7">
              <w:rPr>
                <w:noProof/>
                <w:lang w:val="vi-VN"/>
              </w:rPr>
              <w:t>(1</w:t>
            </w:r>
            <w:r w:rsidR="00A35D4B" w:rsidRPr="00FD3FA7">
              <w:rPr>
                <w:noProof/>
              </w:rPr>
              <w:t>8</w:t>
            </w:r>
            <w:r w:rsidRPr="00FD3FA7">
              <w:rPr>
                <w:noProof/>
                <w:lang w:val="vi-VN"/>
              </w:rPr>
              <w:t xml:space="preserve"> Đại biểu)</w:t>
            </w:r>
          </w:p>
        </w:tc>
        <w:tc>
          <w:tcPr>
            <w:tcW w:w="5400" w:type="dxa"/>
          </w:tcPr>
          <w:p w14:paraId="6A57F5F7" w14:textId="79D48792" w:rsidR="00E35B59" w:rsidRPr="00FD3FA7" w:rsidRDefault="00E35B59" w:rsidP="00D51490">
            <w:pPr>
              <w:tabs>
                <w:tab w:val="left" w:pos="1665"/>
              </w:tabs>
              <w:spacing w:before="100" w:after="100"/>
              <w:ind w:left="34"/>
              <w:jc w:val="both"/>
              <w:rPr>
                <w:noProof/>
                <w:lang w:val="vi-VN"/>
              </w:rPr>
            </w:pPr>
            <w:r w:rsidRPr="00FD3FA7">
              <w:rPr>
                <w:b/>
                <w:noProof/>
                <w:lang w:val="vi-VN"/>
              </w:rPr>
              <w:t>- Tổ trưởng</w:t>
            </w:r>
            <w:r w:rsidRPr="00FD3FA7">
              <w:rPr>
                <w:noProof/>
                <w:lang w:val="vi-VN"/>
              </w:rPr>
              <w:t xml:space="preserve">: </w:t>
            </w:r>
            <w:r w:rsidR="000E6F2B" w:rsidRPr="00FD3FA7">
              <w:rPr>
                <w:noProof/>
                <w:lang w:val="vi-VN"/>
              </w:rPr>
              <w:t xml:space="preserve">Ông Vũ Đăng Định, Thành ủy viên, Bí thư </w:t>
            </w:r>
            <w:r w:rsidR="000E6F2B" w:rsidRPr="00FD3FA7">
              <w:rPr>
                <w:noProof/>
              </w:rPr>
              <w:t>Đảng</w:t>
            </w:r>
            <w:r w:rsidR="000E6F2B" w:rsidRPr="00FD3FA7">
              <w:rPr>
                <w:noProof/>
                <w:lang w:val="vi-VN"/>
              </w:rPr>
              <w:t xml:space="preserve"> ủy, Chủ tịch HĐND </w:t>
            </w:r>
            <w:r w:rsidR="000E6F2B" w:rsidRPr="00FD3FA7">
              <w:rPr>
                <w:noProof/>
              </w:rPr>
              <w:t>phường</w:t>
            </w:r>
            <w:r w:rsidR="000E6F2B" w:rsidRPr="00FD3FA7">
              <w:rPr>
                <w:noProof/>
                <w:lang w:val="vi-VN"/>
              </w:rPr>
              <w:t xml:space="preserve"> Hoàn Kiếm, Tổ trưởng </w:t>
            </w:r>
            <w:r w:rsidR="000E6F2B" w:rsidRPr="00FD3FA7">
              <w:rPr>
                <w:noProof/>
              </w:rPr>
              <w:t>Tổ đại biểu số 2</w:t>
            </w:r>
            <w:r w:rsidR="00A91F2C" w:rsidRPr="00FD3FA7">
              <w:rPr>
                <w:noProof/>
              </w:rPr>
              <w:t>.</w:t>
            </w:r>
          </w:p>
          <w:p w14:paraId="4B83F93E" w14:textId="3E027555" w:rsidR="00E35B59" w:rsidRPr="00FD3FA7" w:rsidRDefault="00E35B59" w:rsidP="00D51490">
            <w:pPr>
              <w:tabs>
                <w:tab w:val="left" w:pos="1665"/>
              </w:tabs>
              <w:spacing w:before="100" w:after="100"/>
              <w:ind w:left="34"/>
              <w:jc w:val="both"/>
              <w:rPr>
                <w:noProof/>
              </w:rPr>
            </w:pPr>
            <w:r w:rsidRPr="00FD3FA7">
              <w:rPr>
                <w:b/>
                <w:noProof/>
                <w:lang w:val="vi-VN"/>
              </w:rPr>
              <w:t xml:space="preserve"> - Tổ phó:</w:t>
            </w:r>
            <w:r w:rsidRPr="00FD3FA7">
              <w:rPr>
                <w:noProof/>
                <w:lang w:val="vi-VN"/>
              </w:rPr>
              <w:t xml:space="preserve"> </w:t>
            </w:r>
            <w:r w:rsidR="000E6F2B" w:rsidRPr="00FD3FA7">
              <w:rPr>
                <w:noProof/>
                <w:lang w:val="vi-VN"/>
              </w:rPr>
              <w:t xml:space="preserve">Ông </w:t>
            </w:r>
            <w:r w:rsidR="000E6F2B" w:rsidRPr="00FD3FA7">
              <w:rPr>
                <w:noProof/>
              </w:rPr>
              <w:t>Trần Đức Hải</w:t>
            </w:r>
            <w:r w:rsidR="000E6F2B" w:rsidRPr="00FD3FA7">
              <w:rPr>
                <w:noProof/>
                <w:lang w:val="vi-VN"/>
              </w:rPr>
              <w:t xml:space="preserve">, Thành ủy viên, Bí thư </w:t>
            </w:r>
            <w:r w:rsidR="000E6F2B" w:rsidRPr="00FD3FA7">
              <w:rPr>
                <w:noProof/>
              </w:rPr>
              <w:t>Đảng ủy</w:t>
            </w:r>
            <w:r w:rsidR="003E3CDE" w:rsidRPr="00FD3FA7">
              <w:rPr>
                <w:noProof/>
              </w:rPr>
              <w:t>, Chủ tịch HĐND xã Hương Sơn</w:t>
            </w:r>
            <w:r w:rsidR="000E6F2B" w:rsidRPr="00FD3FA7">
              <w:rPr>
                <w:noProof/>
                <w:lang w:val="vi-VN"/>
              </w:rPr>
              <w:t xml:space="preserve">, Tổ trưởng Tổ đại biểu </w:t>
            </w:r>
            <w:r w:rsidR="000E6F2B" w:rsidRPr="00FD3FA7">
              <w:rPr>
                <w:noProof/>
              </w:rPr>
              <w:t>số 16</w:t>
            </w:r>
            <w:r w:rsidR="00AA594C" w:rsidRPr="00FD3FA7">
              <w:rPr>
                <w:noProof/>
              </w:rPr>
              <w:t>.</w:t>
            </w:r>
          </w:p>
          <w:p w14:paraId="20FDAAAC" w14:textId="7E148296" w:rsidR="00E35B59" w:rsidRPr="00FD3FA7" w:rsidRDefault="00E35B59" w:rsidP="00D51490">
            <w:pPr>
              <w:tabs>
                <w:tab w:val="left" w:pos="1665"/>
              </w:tabs>
              <w:spacing w:before="100" w:after="100"/>
              <w:jc w:val="both"/>
              <w:rPr>
                <w:noProof/>
                <w:lang w:val="vi-VN"/>
              </w:rPr>
            </w:pPr>
            <w:r w:rsidRPr="00FD3FA7">
              <w:rPr>
                <w:b/>
                <w:noProof/>
                <w:lang w:val="vi-VN"/>
              </w:rPr>
              <w:t xml:space="preserve">  - Thư ký:</w:t>
            </w:r>
            <w:r w:rsidRPr="00FD3FA7">
              <w:rPr>
                <w:noProof/>
                <w:lang w:val="vi-VN"/>
              </w:rPr>
              <w:t xml:space="preserve"> </w:t>
            </w:r>
            <w:r w:rsidRPr="00FD3FA7">
              <w:rPr>
                <w:noProof/>
                <w:lang w:val="vi-VN" w:eastAsia="vi-VN"/>
              </w:rPr>
              <w:t>Đ/c Nguyễn Trung Nam - Phó Trưởng phòng Công tác HĐND; Đ/c</w:t>
            </w:r>
            <w:r w:rsidR="002C2436" w:rsidRPr="00FD3FA7">
              <w:rPr>
                <w:noProof/>
                <w:lang w:eastAsia="vi-VN"/>
              </w:rPr>
              <w:t xml:space="preserve"> </w:t>
            </w:r>
            <w:r w:rsidR="002C2436" w:rsidRPr="00FD3FA7">
              <w:rPr>
                <w:noProof/>
                <w:lang w:val="vi-VN" w:eastAsia="vi-VN"/>
              </w:rPr>
              <w:t>Vũ Thị Diệu Thúy</w:t>
            </w:r>
            <w:r w:rsidRPr="00FD3FA7">
              <w:rPr>
                <w:noProof/>
                <w:lang w:val="vi-VN" w:eastAsia="vi-VN"/>
              </w:rPr>
              <w:t xml:space="preserve"> - Chuyên viên phòng Công tác HĐND.</w:t>
            </w:r>
          </w:p>
        </w:tc>
        <w:tc>
          <w:tcPr>
            <w:tcW w:w="6570" w:type="dxa"/>
          </w:tcPr>
          <w:p w14:paraId="34F86E1D" w14:textId="6BA62574" w:rsidR="00E35B59" w:rsidRPr="00FD3FA7" w:rsidRDefault="00E35B59" w:rsidP="00D51490">
            <w:pPr>
              <w:tabs>
                <w:tab w:val="left" w:pos="1665"/>
              </w:tabs>
              <w:spacing w:before="100" w:after="100"/>
              <w:jc w:val="both"/>
              <w:rPr>
                <w:noProof/>
              </w:rPr>
            </w:pPr>
            <w:r w:rsidRPr="00FD3FA7">
              <w:rPr>
                <w:b/>
                <w:bCs/>
                <w:noProof/>
              </w:rPr>
              <w:t>Số 2</w:t>
            </w:r>
            <w:r w:rsidRPr="00FD3FA7">
              <w:rPr>
                <w:noProof/>
              </w:rPr>
              <w:t xml:space="preserve"> (Hoàn Kiếm, Cửa Nam, Hồng Hà)</w:t>
            </w:r>
            <w:r w:rsidR="00A40EAF" w:rsidRPr="00FD3FA7">
              <w:rPr>
                <w:noProof/>
              </w:rPr>
              <w:t>: 3 ĐB</w:t>
            </w:r>
          </w:p>
          <w:p w14:paraId="0DEF1088" w14:textId="0152E047" w:rsidR="00E35B59" w:rsidRPr="00FD3FA7" w:rsidRDefault="00E35B59" w:rsidP="00D51490">
            <w:pPr>
              <w:tabs>
                <w:tab w:val="left" w:pos="1665"/>
              </w:tabs>
              <w:spacing w:before="100" w:after="100"/>
              <w:jc w:val="both"/>
              <w:rPr>
                <w:noProof/>
              </w:rPr>
            </w:pPr>
            <w:r w:rsidRPr="00FD3FA7">
              <w:rPr>
                <w:b/>
                <w:bCs/>
                <w:noProof/>
              </w:rPr>
              <w:t>Số 10</w:t>
            </w:r>
            <w:r w:rsidRPr="00FD3FA7">
              <w:rPr>
                <w:noProof/>
              </w:rPr>
              <w:t xml:space="preserve"> (Hà Đông, Dương Nội, Yên Nghĩa, Phú Lương, Kiến Hưng)</w:t>
            </w:r>
            <w:r w:rsidR="00A40EAF" w:rsidRPr="00FD3FA7">
              <w:rPr>
                <w:noProof/>
              </w:rPr>
              <w:t>: 5</w:t>
            </w:r>
            <w:r w:rsidR="006E4AC3" w:rsidRPr="00FD3FA7">
              <w:rPr>
                <w:noProof/>
              </w:rPr>
              <w:t xml:space="preserve"> </w:t>
            </w:r>
            <w:r w:rsidR="00A40EAF" w:rsidRPr="00FD3FA7">
              <w:rPr>
                <w:noProof/>
              </w:rPr>
              <w:t>ĐB</w:t>
            </w:r>
          </w:p>
          <w:p w14:paraId="60CD3FFC" w14:textId="24F4913B" w:rsidR="00E35B59" w:rsidRPr="00FD3FA7" w:rsidRDefault="00E35B59" w:rsidP="00D51490">
            <w:pPr>
              <w:tabs>
                <w:tab w:val="left" w:pos="1665"/>
              </w:tabs>
              <w:spacing w:before="100" w:after="100"/>
              <w:jc w:val="both"/>
              <w:rPr>
                <w:noProof/>
              </w:rPr>
            </w:pPr>
            <w:r w:rsidRPr="00FD3FA7">
              <w:rPr>
                <w:b/>
                <w:bCs/>
                <w:noProof/>
              </w:rPr>
              <w:t>Số 16</w:t>
            </w:r>
            <w:r w:rsidRPr="00FD3FA7">
              <w:rPr>
                <w:noProof/>
              </w:rPr>
              <w:t xml:space="preserve"> (Mỹ Đức, Hồng Sơn, Phúc Sơn, Hương Sơn)</w:t>
            </w:r>
            <w:r w:rsidR="00A40EAF" w:rsidRPr="00FD3FA7">
              <w:rPr>
                <w:noProof/>
              </w:rPr>
              <w:t>: 3 ĐB</w:t>
            </w:r>
          </w:p>
          <w:p w14:paraId="30ACBFEA" w14:textId="393E8C82" w:rsidR="00E35B59" w:rsidRPr="00FD3FA7" w:rsidRDefault="00E35B59" w:rsidP="00D51490">
            <w:pPr>
              <w:tabs>
                <w:tab w:val="left" w:pos="1665"/>
              </w:tabs>
              <w:spacing w:before="100" w:after="100"/>
              <w:jc w:val="both"/>
              <w:rPr>
                <w:noProof/>
              </w:rPr>
            </w:pPr>
            <w:r w:rsidRPr="00FD3FA7">
              <w:rPr>
                <w:b/>
                <w:bCs/>
                <w:noProof/>
              </w:rPr>
              <w:t>Số 17</w:t>
            </w:r>
            <w:r w:rsidRPr="00FD3FA7">
              <w:rPr>
                <w:noProof/>
              </w:rPr>
              <w:t xml:space="preserve"> (Phú Xuyên, Phượng Dực, Chuyên Mỹ, Đại Xuyên)</w:t>
            </w:r>
            <w:r w:rsidR="00A40EAF" w:rsidRPr="00FD3FA7">
              <w:rPr>
                <w:noProof/>
              </w:rPr>
              <w:t>: 2 ĐB</w:t>
            </w:r>
          </w:p>
          <w:p w14:paraId="0C0EE1C6" w14:textId="051B3C07" w:rsidR="00E35B59" w:rsidRPr="00FD3FA7" w:rsidRDefault="00E35B59" w:rsidP="00D51490">
            <w:pPr>
              <w:tabs>
                <w:tab w:val="left" w:pos="1665"/>
              </w:tabs>
              <w:spacing w:before="100" w:after="100"/>
              <w:jc w:val="both"/>
              <w:rPr>
                <w:noProof/>
              </w:rPr>
            </w:pPr>
            <w:r w:rsidRPr="00FD3FA7">
              <w:rPr>
                <w:b/>
                <w:bCs/>
                <w:noProof/>
              </w:rPr>
              <w:t>Số 18</w:t>
            </w:r>
            <w:r w:rsidRPr="00FD3FA7">
              <w:rPr>
                <w:noProof/>
              </w:rPr>
              <w:t xml:space="preserve"> (Thường Tín, Thượng Phúc, Chương Dương, Hồng Vân)</w:t>
            </w:r>
            <w:r w:rsidR="00A40EAF" w:rsidRPr="00FD3FA7">
              <w:rPr>
                <w:noProof/>
              </w:rPr>
              <w:t>: 3 ĐB</w:t>
            </w:r>
          </w:p>
          <w:p w14:paraId="4A3CF602" w14:textId="00372461" w:rsidR="00E35B59" w:rsidRPr="00FD3FA7" w:rsidRDefault="00E35B59" w:rsidP="00D51490">
            <w:pPr>
              <w:tabs>
                <w:tab w:val="left" w:pos="1665"/>
              </w:tabs>
              <w:spacing w:before="100" w:after="100"/>
              <w:jc w:val="both"/>
              <w:rPr>
                <w:noProof/>
              </w:rPr>
            </w:pPr>
            <w:r w:rsidRPr="00FD3FA7">
              <w:rPr>
                <w:b/>
                <w:bCs/>
                <w:noProof/>
              </w:rPr>
              <w:t>Số 24</w:t>
            </w:r>
            <w:r w:rsidRPr="00FD3FA7">
              <w:rPr>
                <w:noProof/>
              </w:rPr>
              <w:t xml:space="preserve"> (Hoài Đức, Dương Hòa, Sơn Đồng, An Khánh)</w:t>
            </w:r>
            <w:r w:rsidR="00A40EAF" w:rsidRPr="00FD3FA7">
              <w:rPr>
                <w:noProof/>
              </w:rPr>
              <w:t>: 2 ĐB</w:t>
            </w:r>
          </w:p>
        </w:tc>
        <w:tc>
          <w:tcPr>
            <w:tcW w:w="1800" w:type="dxa"/>
          </w:tcPr>
          <w:p w14:paraId="3928D807" w14:textId="5BEC4280" w:rsidR="00E35B59" w:rsidRPr="00FD3FA7" w:rsidRDefault="00E35B59" w:rsidP="00D51490">
            <w:pPr>
              <w:spacing w:before="100" w:after="100"/>
              <w:jc w:val="center"/>
              <w:rPr>
                <w:noProof/>
                <w:lang w:val="vi-VN"/>
              </w:rPr>
            </w:pPr>
            <w:r w:rsidRPr="00FD3FA7">
              <w:rPr>
                <w:noProof/>
                <w:lang w:val="vi-VN"/>
              </w:rPr>
              <w:t>Phòng họp số 1, tầng 4, Trụ sở Đoàn ĐBQH và HĐND TP</w:t>
            </w:r>
          </w:p>
        </w:tc>
      </w:tr>
      <w:tr w:rsidR="00FD3FA7" w:rsidRPr="00FD3FA7" w14:paraId="4AF26399" w14:textId="77777777" w:rsidTr="006E4AC3">
        <w:tc>
          <w:tcPr>
            <w:tcW w:w="1350" w:type="dxa"/>
          </w:tcPr>
          <w:p w14:paraId="2E181B52" w14:textId="77777777" w:rsidR="00E35B59" w:rsidRPr="00FD3FA7" w:rsidRDefault="00E35B59" w:rsidP="00D51490">
            <w:pPr>
              <w:spacing w:before="100" w:after="100"/>
              <w:jc w:val="center"/>
              <w:rPr>
                <w:b/>
                <w:noProof/>
                <w:lang w:val="vi-VN"/>
              </w:rPr>
            </w:pPr>
          </w:p>
          <w:p w14:paraId="6DDCE4D7" w14:textId="77777777" w:rsidR="00E35B59" w:rsidRPr="00FD3FA7" w:rsidRDefault="00E35B59" w:rsidP="00D51490">
            <w:pPr>
              <w:spacing w:before="100" w:after="100"/>
              <w:jc w:val="center"/>
              <w:rPr>
                <w:b/>
                <w:noProof/>
                <w:lang w:val="vi-VN"/>
              </w:rPr>
            </w:pPr>
          </w:p>
          <w:p w14:paraId="72481834" w14:textId="77777777" w:rsidR="007E38FF" w:rsidRPr="00FD3FA7" w:rsidRDefault="00E35B59" w:rsidP="00D51490">
            <w:pPr>
              <w:spacing w:before="100" w:after="100"/>
              <w:jc w:val="center"/>
              <w:rPr>
                <w:noProof/>
              </w:rPr>
            </w:pPr>
            <w:r w:rsidRPr="00FD3FA7">
              <w:rPr>
                <w:b/>
                <w:noProof/>
                <w:lang w:val="vi-VN"/>
              </w:rPr>
              <w:t>Tổ 2</w:t>
            </w:r>
            <w:r w:rsidRPr="00FD3FA7">
              <w:rPr>
                <w:noProof/>
                <w:lang w:val="vi-VN"/>
              </w:rPr>
              <w:t xml:space="preserve"> </w:t>
            </w:r>
          </w:p>
          <w:p w14:paraId="4E43F3F5" w14:textId="53334E1A" w:rsidR="00E35B59" w:rsidRPr="00FD3FA7" w:rsidRDefault="00E35B59" w:rsidP="00D51490">
            <w:pPr>
              <w:spacing w:before="100" w:after="100"/>
              <w:jc w:val="center"/>
              <w:rPr>
                <w:noProof/>
                <w:lang w:val="vi-VN"/>
              </w:rPr>
            </w:pPr>
            <w:r w:rsidRPr="00FD3FA7">
              <w:rPr>
                <w:noProof/>
                <w:lang w:val="vi-VN"/>
              </w:rPr>
              <w:t>(1</w:t>
            </w:r>
            <w:r w:rsidRPr="00FD3FA7">
              <w:rPr>
                <w:noProof/>
              </w:rPr>
              <w:t>7</w:t>
            </w:r>
            <w:r w:rsidRPr="00FD3FA7">
              <w:rPr>
                <w:noProof/>
                <w:lang w:val="vi-VN"/>
              </w:rPr>
              <w:t xml:space="preserve"> Đại biểu)</w:t>
            </w:r>
          </w:p>
        </w:tc>
        <w:tc>
          <w:tcPr>
            <w:tcW w:w="5400" w:type="dxa"/>
          </w:tcPr>
          <w:p w14:paraId="1FF2CE8E" w14:textId="1A5F9890" w:rsidR="00E35B59" w:rsidRPr="00FD3FA7" w:rsidRDefault="00E35B59" w:rsidP="00D51490">
            <w:pPr>
              <w:tabs>
                <w:tab w:val="left" w:pos="1665"/>
              </w:tabs>
              <w:spacing w:before="100" w:after="100"/>
              <w:jc w:val="both"/>
              <w:rPr>
                <w:noProof/>
                <w:lang w:val="vi-VN"/>
              </w:rPr>
            </w:pPr>
            <w:r w:rsidRPr="00FD3FA7">
              <w:rPr>
                <w:b/>
                <w:noProof/>
                <w:lang w:val="vi-VN"/>
              </w:rPr>
              <w:t xml:space="preserve"> - Tổ trưởng:</w:t>
            </w:r>
            <w:r w:rsidRPr="00FD3FA7">
              <w:rPr>
                <w:noProof/>
                <w:lang w:val="vi-VN"/>
              </w:rPr>
              <w:t xml:space="preserve"> </w:t>
            </w:r>
            <w:r w:rsidR="00281C82" w:rsidRPr="00FD3FA7">
              <w:rPr>
                <w:noProof/>
                <w:lang w:val="vi-VN"/>
              </w:rPr>
              <w:t>Bà Trần Thị Phương Hoa,</w:t>
            </w:r>
            <w:r w:rsidR="00A54350" w:rsidRPr="00FD3FA7">
              <w:rPr>
                <w:noProof/>
              </w:rPr>
              <w:t xml:space="preserve"> </w:t>
            </w:r>
            <w:r w:rsidR="00281C82" w:rsidRPr="00FD3FA7">
              <w:rPr>
                <w:noProof/>
                <w:lang w:val="vi-VN"/>
              </w:rPr>
              <w:t xml:space="preserve">Thành ủy viên, Bí thư </w:t>
            </w:r>
            <w:r w:rsidR="00281C82" w:rsidRPr="00FD3FA7">
              <w:rPr>
                <w:noProof/>
              </w:rPr>
              <w:t>Đảng</w:t>
            </w:r>
            <w:r w:rsidR="00281C82" w:rsidRPr="00FD3FA7">
              <w:rPr>
                <w:noProof/>
                <w:lang w:val="vi-VN"/>
              </w:rPr>
              <w:t xml:space="preserve"> ủy</w:t>
            </w:r>
            <w:r w:rsidR="00281C82" w:rsidRPr="00FD3FA7">
              <w:rPr>
                <w:noProof/>
              </w:rPr>
              <w:t>, Chủ tịch HĐND phường</w:t>
            </w:r>
            <w:r w:rsidR="00281C82" w:rsidRPr="00FD3FA7">
              <w:rPr>
                <w:noProof/>
                <w:lang w:val="vi-VN"/>
              </w:rPr>
              <w:t xml:space="preserve"> Cầu Giấy, Tổ trưởng Tổ đại biểu </w:t>
            </w:r>
            <w:r w:rsidR="00281C82" w:rsidRPr="00FD3FA7">
              <w:rPr>
                <w:noProof/>
              </w:rPr>
              <w:t>số 6</w:t>
            </w:r>
            <w:r w:rsidR="00281C82" w:rsidRPr="00FD3FA7">
              <w:rPr>
                <w:noProof/>
                <w:lang w:val="vi-VN"/>
              </w:rPr>
              <w:t>.</w:t>
            </w:r>
          </w:p>
          <w:p w14:paraId="40EADB2D" w14:textId="751D6EFA" w:rsidR="00E35B59" w:rsidRPr="00FD3FA7" w:rsidRDefault="00E35B59" w:rsidP="00D51490">
            <w:pPr>
              <w:tabs>
                <w:tab w:val="left" w:pos="1665"/>
              </w:tabs>
              <w:spacing w:before="100" w:after="100"/>
              <w:jc w:val="both"/>
              <w:rPr>
                <w:noProof/>
                <w:lang w:val="vi-VN"/>
              </w:rPr>
            </w:pPr>
            <w:r w:rsidRPr="00FD3FA7">
              <w:rPr>
                <w:b/>
                <w:noProof/>
                <w:lang w:val="vi-VN"/>
              </w:rPr>
              <w:t>- Tổ phó:</w:t>
            </w:r>
            <w:r w:rsidRPr="00FD3FA7">
              <w:rPr>
                <w:noProof/>
                <w:lang w:val="vi-VN"/>
              </w:rPr>
              <w:t xml:space="preserve"> </w:t>
            </w:r>
            <w:r w:rsidR="00281C82" w:rsidRPr="00FD3FA7">
              <w:rPr>
                <w:noProof/>
                <w:lang w:val="vi-VN"/>
              </w:rPr>
              <w:t xml:space="preserve">Ông Nguyễn Văn </w:t>
            </w:r>
            <w:r w:rsidR="00281C82" w:rsidRPr="00FD3FA7">
              <w:rPr>
                <w:noProof/>
              </w:rPr>
              <w:t>Thắng</w:t>
            </w:r>
            <w:r w:rsidR="00281C82" w:rsidRPr="00FD3FA7">
              <w:rPr>
                <w:noProof/>
                <w:lang w:val="vi-VN"/>
              </w:rPr>
              <w:t xml:space="preserve">,  Thành ủy viên, Bí thư </w:t>
            </w:r>
            <w:r w:rsidR="00281C82" w:rsidRPr="00FD3FA7">
              <w:rPr>
                <w:noProof/>
              </w:rPr>
              <w:t>Đảng ủy, Chủ tịch HĐND phường Chương Mỹ</w:t>
            </w:r>
            <w:r w:rsidR="00281C82" w:rsidRPr="00FD3FA7">
              <w:rPr>
                <w:noProof/>
                <w:lang w:val="vi-VN"/>
              </w:rPr>
              <w:t xml:space="preserve">, Tổ trưởng Tổ đại biểu </w:t>
            </w:r>
            <w:r w:rsidR="00281C82" w:rsidRPr="00FD3FA7">
              <w:rPr>
                <w:noProof/>
              </w:rPr>
              <w:t>số 13</w:t>
            </w:r>
            <w:r w:rsidR="00281C82" w:rsidRPr="00FD3FA7">
              <w:rPr>
                <w:noProof/>
                <w:lang w:val="vi-VN"/>
              </w:rPr>
              <w:t>.</w:t>
            </w:r>
          </w:p>
          <w:p w14:paraId="319D6FAD" w14:textId="77777777" w:rsidR="00E35B59" w:rsidRPr="00FD3FA7" w:rsidRDefault="00E35B59" w:rsidP="00D51490">
            <w:pPr>
              <w:tabs>
                <w:tab w:val="left" w:pos="1665"/>
              </w:tabs>
              <w:spacing w:before="100" w:after="100"/>
              <w:jc w:val="both"/>
              <w:rPr>
                <w:noProof/>
                <w:lang w:eastAsia="vi-VN"/>
              </w:rPr>
            </w:pPr>
            <w:r w:rsidRPr="00FD3FA7">
              <w:rPr>
                <w:noProof/>
                <w:lang w:val="vi-VN"/>
              </w:rPr>
              <w:t xml:space="preserve"> - </w:t>
            </w:r>
            <w:r w:rsidRPr="00FD3FA7">
              <w:rPr>
                <w:b/>
                <w:noProof/>
                <w:lang w:val="vi-VN"/>
              </w:rPr>
              <w:t>Thư ký:</w:t>
            </w:r>
            <w:r w:rsidRPr="00FD3FA7">
              <w:rPr>
                <w:noProof/>
                <w:lang w:val="vi-VN"/>
              </w:rPr>
              <w:t xml:space="preserve"> Đ/c </w:t>
            </w:r>
            <w:r w:rsidRPr="00FD3FA7">
              <w:rPr>
                <w:noProof/>
                <w:lang w:val="vi-VN" w:eastAsia="vi-VN"/>
              </w:rPr>
              <w:t>Võ Thị Hoài Thương</w:t>
            </w:r>
            <w:r w:rsidR="007956A5" w:rsidRPr="00FD3FA7">
              <w:rPr>
                <w:noProof/>
                <w:lang w:eastAsia="vi-VN"/>
              </w:rPr>
              <w:t xml:space="preserve"> -</w:t>
            </w:r>
            <w:r w:rsidRPr="00FD3FA7">
              <w:rPr>
                <w:noProof/>
                <w:lang w:val="vi-VN" w:eastAsia="vi-VN"/>
              </w:rPr>
              <w:t xml:space="preserve"> Phó Trưởng phòng Công tác </w:t>
            </w:r>
            <w:r w:rsidR="00A54350" w:rsidRPr="00FD3FA7">
              <w:rPr>
                <w:noProof/>
                <w:lang w:eastAsia="vi-VN"/>
              </w:rPr>
              <w:t>Q</w:t>
            </w:r>
            <w:r w:rsidRPr="00FD3FA7">
              <w:rPr>
                <w:noProof/>
                <w:lang w:val="vi-VN" w:eastAsia="vi-VN"/>
              </w:rPr>
              <w:t xml:space="preserve">uốc hội; Đ/c </w:t>
            </w:r>
            <w:r w:rsidR="002C2436" w:rsidRPr="00FD3FA7">
              <w:rPr>
                <w:noProof/>
                <w:lang w:val="vi-VN" w:eastAsia="vi-VN"/>
              </w:rPr>
              <w:t>Hà Thị Trọng</w:t>
            </w:r>
            <w:r w:rsidR="007956A5" w:rsidRPr="00FD3FA7">
              <w:rPr>
                <w:noProof/>
                <w:lang w:eastAsia="vi-VN"/>
              </w:rPr>
              <w:t xml:space="preserve"> - </w:t>
            </w:r>
            <w:r w:rsidRPr="00FD3FA7">
              <w:rPr>
                <w:noProof/>
                <w:lang w:val="vi-VN" w:eastAsia="vi-VN"/>
              </w:rPr>
              <w:t>Chuyên viên Phòng Công tác HĐND.</w:t>
            </w:r>
          </w:p>
          <w:p w14:paraId="0CE73307" w14:textId="2A56FD07" w:rsidR="00A43170" w:rsidRPr="00FD3FA7" w:rsidRDefault="00A43170" w:rsidP="00D51490">
            <w:pPr>
              <w:tabs>
                <w:tab w:val="left" w:pos="1665"/>
              </w:tabs>
              <w:spacing w:before="100" w:after="100"/>
              <w:jc w:val="both"/>
              <w:rPr>
                <w:i/>
                <w:noProof/>
              </w:rPr>
            </w:pPr>
          </w:p>
        </w:tc>
        <w:tc>
          <w:tcPr>
            <w:tcW w:w="6570" w:type="dxa"/>
          </w:tcPr>
          <w:p w14:paraId="0129B025" w14:textId="7921174B" w:rsidR="001249B6" w:rsidRPr="00FD3FA7" w:rsidRDefault="001249B6" w:rsidP="00D51490">
            <w:pPr>
              <w:spacing w:before="100" w:after="100"/>
              <w:jc w:val="both"/>
              <w:rPr>
                <w:noProof/>
              </w:rPr>
            </w:pPr>
            <w:r w:rsidRPr="00FD3FA7">
              <w:rPr>
                <w:b/>
                <w:bCs/>
                <w:noProof/>
              </w:rPr>
              <w:t>Số 4</w:t>
            </w:r>
            <w:r w:rsidRPr="00FD3FA7">
              <w:rPr>
                <w:noProof/>
              </w:rPr>
              <w:t xml:space="preserve"> </w:t>
            </w:r>
            <w:r w:rsidRPr="00FD3FA7">
              <w:rPr>
                <w:bCs/>
                <w:noProof/>
              </w:rPr>
              <w:t>(</w:t>
            </w:r>
            <w:r w:rsidRPr="00FD3FA7">
              <w:rPr>
                <w:noProof/>
              </w:rPr>
              <w:t xml:space="preserve">Hai Bà Trưng, Vĩnh Tuy, Bạch Mai): </w:t>
            </w:r>
            <w:r w:rsidR="00BE6DA6" w:rsidRPr="00FD3FA7">
              <w:rPr>
                <w:noProof/>
              </w:rPr>
              <w:t>3 ĐB</w:t>
            </w:r>
          </w:p>
          <w:p w14:paraId="50728D87" w14:textId="20BE6F0E" w:rsidR="001249B6" w:rsidRPr="00FD3FA7" w:rsidRDefault="001249B6" w:rsidP="00D51490">
            <w:pPr>
              <w:spacing w:before="100" w:after="100"/>
              <w:jc w:val="both"/>
              <w:rPr>
                <w:noProof/>
              </w:rPr>
            </w:pPr>
            <w:r w:rsidRPr="00FD3FA7">
              <w:rPr>
                <w:b/>
                <w:bCs/>
                <w:noProof/>
              </w:rPr>
              <w:t>Số 6</w:t>
            </w:r>
            <w:r w:rsidR="00BE6DA6" w:rsidRPr="00FD3FA7">
              <w:rPr>
                <w:noProof/>
              </w:rPr>
              <w:t xml:space="preserve"> </w:t>
            </w:r>
            <w:r w:rsidR="00BE6DA6" w:rsidRPr="00FD3FA7">
              <w:rPr>
                <w:bCs/>
                <w:noProof/>
              </w:rPr>
              <w:t>(</w:t>
            </w:r>
            <w:r w:rsidR="00BE6DA6" w:rsidRPr="00FD3FA7">
              <w:rPr>
                <w:noProof/>
              </w:rPr>
              <w:t>Cầu Giấy, Nghĩa Đô, Yên Hòa): 3 ĐB</w:t>
            </w:r>
          </w:p>
          <w:p w14:paraId="6F41393E" w14:textId="376074CE" w:rsidR="001249B6" w:rsidRPr="00FD3FA7" w:rsidRDefault="001249B6" w:rsidP="00D51490">
            <w:pPr>
              <w:spacing w:before="100" w:after="100"/>
              <w:jc w:val="both"/>
              <w:rPr>
                <w:noProof/>
              </w:rPr>
            </w:pPr>
            <w:r w:rsidRPr="00FD3FA7">
              <w:rPr>
                <w:b/>
                <w:bCs/>
                <w:noProof/>
              </w:rPr>
              <w:t>Số 7</w:t>
            </w:r>
            <w:r w:rsidR="00BE6DA6" w:rsidRPr="00FD3FA7">
              <w:rPr>
                <w:noProof/>
              </w:rPr>
              <w:t xml:space="preserve"> </w:t>
            </w:r>
            <w:r w:rsidR="00BE6DA6" w:rsidRPr="00FD3FA7">
              <w:rPr>
                <w:bCs/>
                <w:noProof/>
              </w:rPr>
              <w:t>(</w:t>
            </w:r>
            <w:r w:rsidR="00BE6DA6" w:rsidRPr="00FD3FA7">
              <w:rPr>
                <w:noProof/>
              </w:rPr>
              <w:t>Thanh Xuân, Khương Đình, Phương Liệt): 3 ĐB</w:t>
            </w:r>
          </w:p>
          <w:p w14:paraId="3F4B5285" w14:textId="4DE836D8" w:rsidR="001249B6" w:rsidRPr="00FD3FA7" w:rsidRDefault="001249B6" w:rsidP="00D51490">
            <w:pPr>
              <w:spacing w:before="100" w:after="100"/>
              <w:jc w:val="both"/>
              <w:rPr>
                <w:noProof/>
              </w:rPr>
            </w:pPr>
            <w:r w:rsidRPr="00FD3FA7">
              <w:rPr>
                <w:b/>
                <w:bCs/>
                <w:noProof/>
              </w:rPr>
              <w:t>Số 13</w:t>
            </w:r>
            <w:r w:rsidR="00BE6DA6" w:rsidRPr="00FD3FA7">
              <w:rPr>
                <w:noProof/>
              </w:rPr>
              <w:t xml:space="preserve"> </w:t>
            </w:r>
            <w:r w:rsidR="00BE6DA6" w:rsidRPr="00FD3FA7">
              <w:rPr>
                <w:bCs/>
                <w:noProof/>
              </w:rPr>
              <w:t>(</w:t>
            </w:r>
            <w:r w:rsidR="00BE6DA6" w:rsidRPr="00FD3FA7">
              <w:rPr>
                <w:noProof/>
              </w:rPr>
              <w:t>Chương Mỹ, Phú Nghĩa, Xuân Mai, Trần Phú, Hòa Phú, Quảng Bị): 3 ĐB</w:t>
            </w:r>
          </w:p>
          <w:p w14:paraId="1C7D5E51" w14:textId="2CF5EE86" w:rsidR="001249B6" w:rsidRPr="00FD3FA7" w:rsidRDefault="001249B6" w:rsidP="00D51490">
            <w:pPr>
              <w:spacing w:before="100" w:after="100"/>
              <w:jc w:val="both"/>
              <w:rPr>
                <w:noProof/>
              </w:rPr>
            </w:pPr>
            <w:r w:rsidRPr="00FD3FA7">
              <w:rPr>
                <w:b/>
                <w:bCs/>
                <w:noProof/>
              </w:rPr>
              <w:t>Số 19</w:t>
            </w:r>
            <w:r w:rsidR="00BE6DA6" w:rsidRPr="00FD3FA7">
              <w:rPr>
                <w:noProof/>
              </w:rPr>
              <w:t xml:space="preserve"> (Thanh Trì, Đại Thanh, Nam Phù, Ngọc Hồi, Thanh Liệt): 3 ĐB</w:t>
            </w:r>
          </w:p>
          <w:p w14:paraId="59AAEE31" w14:textId="15549FBA" w:rsidR="00E35B59" w:rsidRPr="00FD3FA7" w:rsidRDefault="001249B6" w:rsidP="00D51490">
            <w:pPr>
              <w:spacing w:before="100" w:after="100"/>
              <w:jc w:val="both"/>
              <w:rPr>
                <w:noProof/>
              </w:rPr>
            </w:pPr>
            <w:r w:rsidRPr="00FD3FA7">
              <w:rPr>
                <w:b/>
                <w:bCs/>
                <w:noProof/>
              </w:rPr>
              <w:t>Số 30</w:t>
            </w:r>
            <w:r w:rsidR="00BE6DA6" w:rsidRPr="00FD3FA7">
              <w:rPr>
                <w:noProof/>
              </w:rPr>
              <w:t xml:space="preserve"> (Ba Vì, Minh Châu, Quảng Oai, Vật Lại, Cổ Đô, Bất Bạt, Suối Hai, Yên Bài): 2 ĐB</w:t>
            </w:r>
          </w:p>
        </w:tc>
        <w:tc>
          <w:tcPr>
            <w:tcW w:w="1800" w:type="dxa"/>
          </w:tcPr>
          <w:p w14:paraId="21B93985" w14:textId="0F996DF9" w:rsidR="00E35B59" w:rsidRPr="00FD3FA7" w:rsidRDefault="00E35B59" w:rsidP="00D51490">
            <w:pPr>
              <w:spacing w:before="100" w:after="100"/>
              <w:jc w:val="center"/>
              <w:rPr>
                <w:noProof/>
                <w:lang w:val="vi-VN" w:eastAsia="vi-VN"/>
              </w:rPr>
            </w:pPr>
            <w:r w:rsidRPr="00FD3FA7">
              <w:rPr>
                <w:noProof/>
                <w:lang w:val="vi-VN" w:eastAsia="vi-VN"/>
              </w:rPr>
              <w:t>Phòng họp 701, tầng 7</w:t>
            </w:r>
          </w:p>
          <w:p w14:paraId="0A945035" w14:textId="21826068" w:rsidR="00E35B59" w:rsidRPr="00FD3FA7" w:rsidRDefault="00E35B59" w:rsidP="00D51490">
            <w:pPr>
              <w:spacing w:before="100" w:after="100"/>
              <w:jc w:val="center"/>
              <w:rPr>
                <w:noProof/>
                <w:lang w:val="vi-VN" w:eastAsia="vi-VN"/>
              </w:rPr>
            </w:pPr>
            <w:r w:rsidRPr="00FD3FA7">
              <w:rPr>
                <w:noProof/>
                <w:lang w:val="vi-VN" w:eastAsia="vi-VN"/>
              </w:rPr>
              <w:t>Trụ sở HĐND - UBND TP</w:t>
            </w:r>
          </w:p>
          <w:p w14:paraId="181A7B21" w14:textId="77DD7528" w:rsidR="00E35B59" w:rsidRPr="00FD3FA7" w:rsidRDefault="00E35B59" w:rsidP="00D51490">
            <w:pPr>
              <w:spacing w:before="100" w:after="100"/>
              <w:jc w:val="center"/>
              <w:rPr>
                <w:noProof/>
                <w:lang w:val="vi-VN"/>
              </w:rPr>
            </w:pPr>
            <w:r w:rsidRPr="00FD3FA7">
              <w:rPr>
                <w:noProof/>
                <w:lang w:val="vi-VN" w:eastAsia="vi-VN"/>
              </w:rPr>
              <w:t xml:space="preserve"> </w:t>
            </w:r>
          </w:p>
        </w:tc>
      </w:tr>
      <w:tr w:rsidR="00FD3FA7" w:rsidRPr="00FD3FA7" w14:paraId="06DEB445" w14:textId="77777777" w:rsidTr="006E4AC3">
        <w:trPr>
          <w:trHeight w:val="3889"/>
        </w:trPr>
        <w:tc>
          <w:tcPr>
            <w:tcW w:w="1350" w:type="dxa"/>
          </w:tcPr>
          <w:p w14:paraId="4FE3D0C7" w14:textId="77777777" w:rsidR="00E35B59" w:rsidRPr="00FD3FA7" w:rsidRDefault="00E35B59" w:rsidP="00D51490">
            <w:pPr>
              <w:spacing w:before="100" w:after="100"/>
              <w:jc w:val="center"/>
              <w:rPr>
                <w:b/>
                <w:noProof/>
                <w:lang w:val="vi-VN"/>
              </w:rPr>
            </w:pPr>
          </w:p>
          <w:p w14:paraId="71CD4738" w14:textId="77777777" w:rsidR="00E35B59" w:rsidRPr="00FD3FA7" w:rsidRDefault="00E35B59" w:rsidP="00D51490">
            <w:pPr>
              <w:spacing w:before="100" w:after="100"/>
              <w:jc w:val="center"/>
              <w:rPr>
                <w:b/>
                <w:noProof/>
                <w:lang w:val="vi-VN"/>
              </w:rPr>
            </w:pPr>
          </w:p>
          <w:p w14:paraId="63554A00" w14:textId="77777777" w:rsidR="007E38FF" w:rsidRPr="00FD3FA7" w:rsidRDefault="00E35B59" w:rsidP="00D51490">
            <w:pPr>
              <w:spacing w:before="100" w:after="100"/>
              <w:jc w:val="center"/>
              <w:rPr>
                <w:noProof/>
              </w:rPr>
            </w:pPr>
            <w:r w:rsidRPr="00FD3FA7">
              <w:rPr>
                <w:b/>
                <w:noProof/>
                <w:lang w:val="vi-VN"/>
              </w:rPr>
              <w:t>Tổ 3</w:t>
            </w:r>
            <w:r w:rsidRPr="00FD3FA7">
              <w:rPr>
                <w:noProof/>
                <w:lang w:val="vi-VN"/>
              </w:rPr>
              <w:t xml:space="preserve"> </w:t>
            </w:r>
          </w:p>
          <w:p w14:paraId="6B3222E2" w14:textId="52D57E26" w:rsidR="00E35B59" w:rsidRPr="00FD3FA7" w:rsidRDefault="00E35B59" w:rsidP="00D51490">
            <w:pPr>
              <w:spacing w:before="100" w:after="100"/>
              <w:jc w:val="center"/>
              <w:rPr>
                <w:noProof/>
                <w:lang w:val="vi-VN"/>
              </w:rPr>
            </w:pPr>
            <w:r w:rsidRPr="00FD3FA7">
              <w:rPr>
                <w:noProof/>
                <w:lang w:val="vi-VN"/>
              </w:rPr>
              <w:t>(</w:t>
            </w:r>
            <w:r w:rsidR="008E10FE" w:rsidRPr="00FD3FA7">
              <w:rPr>
                <w:noProof/>
              </w:rPr>
              <w:t>19</w:t>
            </w:r>
            <w:r w:rsidRPr="00FD3FA7">
              <w:rPr>
                <w:noProof/>
                <w:lang w:val="vi-VN"/>
              </w:rPr>
              <w:t xml:space="preserve"> Đại biểu)</w:t>
            </w:r>
          </w:p>
        </w:tc>
        <w:tc>
          <w:tcPr>
            <w:tcW w:w="5400" w:type="dxa"/>
            <w:vAlign w:val="center"/>
          </w:tcPr>
          <w:p w14:paraId="7D711589" w14:textId="09C7E4FC" w:rsidR="00E35B59" w:rsidRPr="00FD3FA7" w:rsidRDefault="00E35B59" w:rsidP="00D51490">
            <w:pPr>
              <w:tabs>
                <w:tab w:val="left" w:pos="1665"/>
              </w:tabs>
              <w:spacing w:before="100" w:after="100"/>
              <w:jc w:val="both"/>
              <w:rPr>
                <w:noProof/>
              </w:rPr>
            </w:pPr>
            <w:r w:rsidRPr="00FD3FA7">
              <w:rPr>
                <w:b/>
                <w:noProof/>
                <w:lang w:val="vi-VN"/>
              </w:rPr>
              <w:t>- Tổ trưởng:</w:t>
            </w:r>
            <w:r w:rsidRPr="00FD3FA7">
              <w:rPr>
                <w:noProof/>
                <w:lang w:val="vi-VN"/>
              </w:rPr>
              <w:t xml:space="preserve"> </w:t>
            </w:r>
            <w:r w:rsidR="00FC6AE0" w:rsidRPr="00FD3FA7">
              <w:rPr>
                <w:noProof/>
                <w:lang w:val="vi-VN"/>
              </w:rPr>
              <w:t xml:space="preserve">Ông Nguyễn Quang Hiếu, Thành ủy viên, Bí thư </w:t>
            </w:r>
            <w:r w:rsidR="00FC6AE0" w:rsidRPr="00FD3FA7">
              <w:rPr>
                <w:noProof/>
              </w:rPr>
              <w:t xml:space="preserve">Đảng </w:t>
            </w:r>
            <w:r w:rsidR="00FC6AE0" w:rsidRPr="00FD3FA7">
              <w:rPr>
                <w:noProof/>
                <w:lang w:val="vi-VN"/>
              </w:rPr>
              <w:t>ủy</w:t>
            </w:r>
            <w:r w:rsidR="00FC6AE0" w:rsidRPr="00FD3FA7">
              <w:rPr>
                <w:noProof/>
              </w:rPr>
              <w:t xml:space="preserve">, Chủ tịch HĐND phường </w:t>
            </w:r>
            <w:r w:rsidR="00FC6AE0" w:rsidRPr="00FD3FA7">
              <w:rPr>
                <w:noProof/>
                <w:lang w:val="vi-VN"/>
              </w:rPr>
              <w:t>Từ Liêm</w:t>
            </w:r>
            <w:r w:rsidR="00FC6AE0" w:rsidRPr="00FD3FA7">
              <w:rPr>
                <w:noProof/>
              </w:rPr>
              <w:t>, Tổ trưởng tổ đại biểu số 12.</w:t>
            </w:r>
          </w:p>
          <w:p w14:paraId="76541616" w14:textId="59BCFB0C" w:rsidR="00E35B59" w:rsidRPr="00FD3FA7" w:rsidRDefault="00E35B59" w:rsidP="00D51490">
            <w:pPr>
              <w:tabs>
                <w:tab w:val="left" w:pos="1665"/>
              </w:tabs>
              <w:spacing w:before="100" w:after="100"/>
              <w:jc w:val="both"/>
              <w:rPr>
                <w:noProof/>
              </w:rPr>
            </w:pPr>
            <w:r w:rsidRPr="00FD3FA7">
              <w:rPr>
                <w:b/>
                <w:noProof/>
                <w:lang w:val="vi-VN"/>
              </w:rPr>
              <w:t>- Tổ phó:</w:t>
            </w:r>
            <w:r w:rsidRPr="00FD3FA7">
              <w:rPr>
                <w:noProof/>
                <w:lang w:val="vi-VN"/>
              </w:rPr>
              <w:t xml:space="preserve"> </w:t>
            </w:r>
            <w:r w:rsidR="00FC6AE0" w:rsidRPr="00FD3FA7">
              <w:rPr>
                <w:noProof/>
              </w:rPr>
              <w:t>Ông Nguyễn Ngọc Việt</w:t>
            </w:r>
            <w:r w:rsidR="00FC6AE0" w:rsidRPr="00FD3FA7">
              <w:rPr>
                <w:noProof/>
                <w:lang w:val="vi-VN"/>
              </w:rPr>
              <w:t xml:space="preserve">,  Thành ủy viên, Bí thư </w:t>
            </w:r>
            <w:r w:rsidR="00FC6AE0" w:rsidRPr="00FD3FA7">
              <w:rPr>
                <w:noProof/>
              </w:rPr>
              <w:t>Đảng</w:t>
            </w:r>
            <w:r w:rsidR="00FC6AE0" w:rsidRPr="00FD3FA7">
              <w:rPr>
                <w:noProof/>
                <w:lang w:val="vi-VN"/>
              </w:rPr>
              <w:t xml:space="preserve"> ủy, Chủ tịch HĐND </w:t>
            </w:r>
            <w:r w:rsidR="00FC6AE0" w:rsidRPr="00FD3FA7">
              <w:rPr>
                <w:noProof/>
              </w:rPr>
              <w:t>phường Đống Đa, Tổ trưởng Tổ đại biểu số 3.</w:t>
            </w:r>
          </w:p>
          <w:p w14:paraId="12E04ACC" w14:textId="6132B350" w:rsidR="00E35B59" w:rsidRPr="00FD3FA7" w:rsidRDefault="00E35B59" w:rsidP="00D51490">
            <w:pPr>
              <w:tabs>
                <w:tab w:val="left" w:pos="1665"/>
              </w:tabs>
              <w:spacing w:before="100" w:after="100"/>
              <w:ind w:left="34"/>
              <w:jc w:val="both"/>
              <w:rPr>
                <w:noProof/>
                <w:lang w:val="vi-VN"/>
              </w:rPr>
            </w:pPr>
            <w:r w:rsidRPr="00FD3FA7">
              <w:rPr>
                <w:b/>
                <w:noProof/>
                <w:lang w:val="vi-VN"/>
              </w:rPr>
              <w:t xml:space="preserve">- Thư ký: </w:t>
            </w:r>
            <w:r w:rsidRPr="00FD3FA7">
              <w:rPr>
                <w:noProof/>
                <w:lang w:val="vi-VN" w:eastAsia="vi-VN"/>
              </w:rPr>
              <w:t xml:space="preserve">Đ/c </w:t>
            </w:r>
            <w:r w:rsidR="007E38FF" w:rsidRPr="00FD3FA7">
              <w:rPr>
                <w:noProof/>
                <w:lang w:eastAsia="vi-VN"/>
              </w:rPr>
              <w:t xml:space="preserve">Đoàn Anh Tuấn </w:t>
            </w:r>
            <w:r w:rsidRPr="00FD3FA7">
              <w:rPr>
                <w:noProof/>
                <w:lang w:val="vi-VN" w:eastAsia="vi-VN"/>
              </w:rPr>
              <w:t xml:space="preserve">-  Phó Trưởng phòng </w:t>
            </w:r>
            <w:r w:rsidR="007E38FF" w:rsidRPr="00FD3FA7">
              <w:rPr>
                <w:noProof/>
                <w:lang w:eastAsia="vi-VN"/>
              </w:rPr>
              <w:t>Thông tin Dân nguyện</w:t>
            </w:r>
            <w:r w:rsidRPr="00FD3FA7">
              <w:rPr>
                <w:noProof/>
                <w:lang w:val="vi-VN" w:eastAsia="vi-VN"/>
              </w:rPr>
              <w:t xml:space="preserve">; Đ/c Nguyễn </w:t>
            </w:r>
            <w:r w:rsidR="00807B28" w:rsidRPr="00FD3FA7">
              <w:rPr>
                <w:noProof/>
                <w:lang w:eastAsia="vi-VN"/>
              </w:rPr>
              <w:t>Quang Minh</w:t>
            </w:r>
            <w:r w:rsidRPr="00FD3FA7">
              <w:rPr>
                <w:noProof/>
                <w:lang w:val="vi-VN" w:eastAsia="vi-VN"/>
              </w:rPr>
              <w:t xml:space="preserve"> - Chuyên viên phòng Công tác HĐND. </w:t>
            </w:r>
          </w:p>
        </w:tc>
        <w:tc>
          <w:tcPr>
            <w:tcW w:w="6570" w:type="dxa"/>
          </w:tcPr>
          <w:p w14:paraId="4D3E1A92" w14:textId="77777777" w:rsidR="008E10FE" w:rsidRPr="00FD3FA7" w:rsidRDefault="008E10FE" w:rsidP="00D51490">
            <w:pPr>
              <w:spacing w:before="100" w:after="100"/>
              <w:jc w:val="both"/>
              <w:rPr>
                <w:noProof/>
              </w:rPr>
            </w:pPr>
            <w:r w:rsidRPr="00FD3FA7">
              <w:rPr>
                <w:b/>
                <w:bCs/>
                <w:noProof/>
              </w:rPr>
              <w:t>Số 3</w:t>
            </w:r>
            <w:r w:rsidRPr="00FD3FA7">
              <w:rPr>
                <w:noProof/>
              </w:rPr>
              <w:t xml:space="preserve"> </w:t>
            </w:r>
            <w:r w:rsidRPr="00FD3FA7">
              <w:rPr>
                <w:bCs/>
                <w:noProof/>
                <w:spacing w:val="-2"/>
              </w:rPr>
              <w:t>(</w:t>
            </w:r>
            <w:r w:rsidRPr="00FD3FA7">
              <w:rPr>
                <w:noProof/>
                <w:spacing w:val="-2"/>
              </w:rPr>
              <w:t>Đống Đa, Kim Liên, Văn Miếu - Quốc Tử Giám, Láng, Ô Chợ Dừa): 3 ĐB</w:t>
            </w:r>
          </w:p>
          <w:p w14:paraId="312F00AB" w14:textId="71D640B3" w:rsidR="00BE6DA6" w:rsidRPr="00FD3FA7" w:rsidRDefault="00BE6DA6" w:rsidP="00D51490">
            <w:pPr>
              <w:spacing w:before="100" w:after="100"/>
              <w:jc w:val="both"/>
              <w:rPr>
                <w:noProof/>
              </w:rPr>
            </w:pPr>
            <w:r w:rsidRPr="00FD3FA7">
              <w:rPr>
                <w:b/>
                <w:bCs/>
                <w:noProof/>
              </w:rPr>
              <w:t>Số 5</w:t>
            </w:r>
            <w:r w:rsidR="008E10FE" w:rsidRPr="00FD3FA7">
              <w:rPr>
                <w:noProof/>
              </w:rPr>
              <w:t xml:space="preserve"> </w:t>
            </w:r>
            <w:r w:rsidR="008E10FE" w:rsidRPr="00FD3FA7">
              <w:rPr>
                <w:bCs/>
                <w:noProof/>
              </w:rPr>
              <w:t>(</w:t>
            </w:r>
            <w:r w:rsidR="008E10FE" w:rsidRPr="00FD3FA7">
              <w:rPr>
                <w:noProof/>
              </w:rPr>
              <w:t>Tây Hồ, Phú Thượng): 3 ĐB</w:t>
            </w:r>
          </w:p>
          <w:p w14:paraId="145C0812" w14:textId="1EF3C121" w:rsidR="00FF1F4E" w:rsidRPr="00FD3FA7" w:rsidRDefault="00FF1F4E" w:rsidP="00D51490">
            <w:pPr>
              <w:spacing w:before="100" w:after="100"/>
              <w:jc w:val="both"/>
              <w:rPr>
                <w:noProof/>
              </w:rPr>
            </w:pPr>
            <w:r w:rsidRPr="00FD3FA7">
              <w:rPr>
                <w:b/>
                <w:bCs/>
                <w:noProof/>
              </w:rPr>
              <w:t>Số 12</w:t>
            </w:r>
            <w:r w:rsidRPr="00FD3FA7">
              <w:rPr>
                <w:noProof/>
              </w:rPr>
              <w:t xml:space="preserve"> </w:t>
            </w:r>
            <w:r w:rsidRPr="00FD3FA7">
              <w:rPr>
                <w:bCs/>
                <w:noProof/>
              </w:rPr>
              <w:t>(</w:t>
            </w:r>
            <w:r w:rsidRPr="00FD3FA7">
              <w:rPr>
                <w:noProof/>
              </w:rPr>
              <w:t>Từ Liêm, Xuân Phương, Tây Mỗ, Đại Mỗ): 3 ĐB</w:t>
            </w:r>
          </w:p>
          <w:p w14:paraId="6AFDD777" w14:textId="6927910D" w:rsidR="00BE6DA6" w:rsidRPr="00FD3FA7" w:rsidRDefault="00BE6DA6" w:rsidP="00D51490">
            <w:pPr>
              <w:spacing w:before="100" w:after="100"/>
              <w:jc w:val="both"/>
              <w:rPr>
                <w:noProof/>
              </w:rPr>
            </w:pPr>
            <w:r w:rsidRPr="00FD3FA7">
              <w:rPr>
                <w:b/>
                <w:bCs/>
                <w:noProof/>
              </w:rPr>
              <w:t>Số 21</w:t>
            </w:r>
            <w:r w:rsidR="008E10FE" w:rsidRPr="00FD3FA7">
              <w:rPr>
                <w:noProof/>
              </w:rPr>
              <w:t xml:space="preserve"> (Đông Anh, Thư Lâm, Phúc Thịnh, Thiên Lộc, Vĩnh Thanh): 4 ĐB</w:t>
            </w:r>
          </w:p>
          <w:p w14:paraId="1A18EBD5" w14:textId="0844C205" w:rsidR="00FF1F4E" w:rsidRPr="00FD3FA7" w:rsidRDefault="00BE6DA6" w:rsidP="00D51490">
            <w:pPr>
              <w:spacing w:before="100" w:after="100"/>
              <w:jc w:val="both"/>
              <w:rPr>
                <w:noProof/>
              </w:rPr>
            </w:pPr>
            <w:r w:rsidRPr="00FD3FA7">
              <w:rPr>
                <w:b/>
                <w:bCs/>
                <w:noProof/>
              </w:rPr>
              <w:t>Số 22</w:t>
            </w:r>
            <w:r w:rsidR="008E10FE" w:rsidRPr="00FD3FA7">
              <w:rPr>
                <w:noProof/>
              </w:rPr>
              <w:t xml:space="preserve"> (Mê Linh, Yên Lãng, Tiến Thắng, Quang Minh): 3 ĐB</w:t>
            </w:r>
          </w:p>
          <w:p w14:paraId="45092B45" w14:textId="51F6EA4F" w:rsidR="00E35B59" w:rsidRPr="00FD3FA7" w:rsidRDefault="00BE6DA6" w:rsidP="00D51490">
            <w:pPr>
              <w:spacing w:before="100" w:after="100"/>
              <w:jc w:val="both"/>
              <w:rPr>
                <w:noProof/>
              </w:rPr>
            </w:pPr>
            <w:r w:rsidRPr="00FD3FA7">
              <w:rPr>
                <w:b/>
                <w:bCs/>
                <w:noProof/>
              </w:rPr>
              <w:t>Số 25</w:t>
            </w:r>
            <w:r w:rsidR="008E10FE" w:rsidRPr="00FD3FA7">
              <w:rPr>
                <w:noProof/>
              </w:rPr>
              <w:t xml:space="preserve"> (Đan Phượng, Ô Diên, Liên Minh): 3 ĐB</w:t>
            </w:r>
          </w:p>
        </w:tc>
        <w:tc>
          <w:tcPr>
            <w:tcW w:w="1800" w:type="dxa"/>
          </w:tcPr>
          <w:p w14:paraId="653A410E" w14:textId="7115FBF2" w:rsidR="00E35B59" w:rsidRPr="00FD3FA7" w:rsidRDefault="00E35B59" w:rsidP="00BA4BC8">
            <w:pPr>
              <w:spacing w:before="100" w:after="100"/>
              <w:jc w:val="center"/>
              <w:rPr>
                <w:noProof/>
                <w:lang w:val="vi-VN" w:eastAsia="vi-VN"/>
              </w:rPr>
            </w:pPr>
            <w:r w:rsidRPr="00FD3FA7">
              <w:rPr>
                <w:noProof/>
                <w:lang w:val="vi-VN" w:eastAsia="vi-VN"/>
              </w:rPr>
              <w:t xml:space="preserve">Phòng họp 209 - tầng 2, Trụ sở HĐND - UBND TP  </w:t>
            </w:r>
          </w:p>
        </w:tc>
      </w:tr>
      <w:tr w:rsidR="00FD3FA7" w:rsidRPr="00FD3FA7" w14:paraId="47E063DD" w14:textId="77777777" w:rsidTr="006E4AC3">
        <w:trPr>
          <w:trHeight w:val="3446"/>
        </w:trPr>
        <w:tc>
          <w:tcPr>
            <w:tcW w:w="1350" w:type="dxa"/>
          </w:tcPr>
          <w:p w14:paraId="28B66A0C" w14:textId="77777777" w:rsidR="00E35B59" w:rsidRPr="00FD3FA7" w:rsidRDefault="00E35B59" w:rsidP="00D51490">
            <w:pPr>
              <w:spacing w:before="100" w:after="100"/>
              <w:jc w:val="center"/>
              <w:rPr>
                <w:b/>
                <w:noProof/>
                <w:lang w:val="vi-VN"/>
              </w:rPr>
            </w:pPr>
          </w:p>
          <w:p w14:paraId="790F23ED" w14:textId="77777777" w:rsidR="00E35B59" w:rsidRPr="00FD3FA7" w:rsidRDefault="00E35B59" w:rsidP="00D51490">
            <w:pPr>
              <w:spacing w:before="100" w:after="100"/>
              <w:jc w:val="center"/>
              <w:rPr>
                <w:b/>
                <w:noProof/>
                <w:lang w:val="vi-VN"/>
              </w:rPr>
            </w:pPr>
          </w:p>
          <w:p w14:paraId="04254795" w14:textId="77777777" w:rsidR="007E38FF" w:rsidRPr="00FD3FA7" w:rsidRDefault="00E35B59" w:rsidP="00D51490">
            <w:pPr>
              <w:spacing w:before="100" w:after="100"/>
              <w:jc w:val="center"/>
              <w:rPr>
                <w:noProof/>
              </w:rPr>
            </w:pPr>
            <w:r w:rsidRPr="00FD3FA7">
              <w:rPr>
                <w:b/>
                <w:noProof/>
                <w:lang w:val="vi-VN"/>
              </w:rPr>
              <w:t>Tổ 4</w:t>
            </w:r>
            <w:r w:rsidRPr="00FD3FA7">
              <w:rPr>
                <w:noProof/>
                <w:lang w:val="vi-VN"/>
              </w:rPr>
              <w:t xml:space="preserve"> </w:t>
            </w:r>
          </w:p>
          <w:p w14:paraId="54E22592" w14:textId="5A04C5CE" w:rsidR="00E35B59" w:rsidRPr="00FD3FA7" w:rsidRDefault="00E35B59" w:rsidP="00D51490">
            <w:pPr>
              <w:spacing w:before="100" w:after="100"/>
              <w:jc w:val="center"/>
              <w:rPr>
                <w:noProof/>
                <w:lang w:val="vi-VN"/>
              </w:rPr>
            </w:pPr>
            <w:r w:rsidRPr="00FD3FA7">
              <w:rPr>
                <w:noProof/>
                <w:lang w:val="vi-VN"/>
              </w:rPr>
              <w:t>(1</w:t>
            </w:r>
            <w:r w:rsidR="00A35D4B" w:rsidRPr="00FD3FA7">
              <w:rPr>
                <w:noProof/>
              </w:rPr>
              <w:t>7</w:t>
            </w:r>
            <w:r w:rsidRPr="00FD3FA7">
              <w:rPr>
                <w:noProof/>
                <w:lang w:val="vi-VN"/>
              </w:rPr>
              <w:t xml:space="preserve"> Đại biểu)</w:t>
            </w:r>
          </w:p>
        </w:tc>
        <w:tc>
          <w:tcPr>
            <w:tcW w:w="5400" w:type="dxa"/>
            <w:vAlign w:val="center"/>
          </w:tcPr>
          <w:p w14:paraId="224B99FE" w14:textId="1C6B928F" w:rsidR="00FA2DE2" w:rsidRPr="00FD3FA7" w:rsidRDefault="00E35B59" w:rsidP="00D51490">
            <w:pPr>
              <w:tabs>
                <w:tab w:val="left" w:pos="1665"/>
              </w:tabs>
              <w:spacing w:before="100" w:after="100"/>
              <w:jc w:val="both"/>
              <w:rPr>
                <w:noProof/>
              </w:rPr>
            </w:pPr>
            <w:r w:rsidRPr="00FD3FA7">
              <w:rPr>
                <w:b/>
                <w:noProof/>
                <w:lang w:val="vi-VN"/>
              </w:rPr>
              <w:t>- Tổ trưởng:</w:t>
            </w:r>
            <w:r w:rsidRPr="00FD3FA7">
              <w:rPr>
                <w:noProof/>
                <w:lang w:val="vi-VN"/>
              </w:rPr>
              <w:t xml:space="preserve"> </w:t>
            </w:r>
            <w:r w:rsidR="00FA2DE2" w:rsidRPr="00FD3FA7">
              <w:rPr>
                <w:noProof/>
                <w:lang w:val="vi-VN"/>
              </w:rPr>
              <w:t xml:space="preserve">Ông </w:t>
            </w:r>
            <w:r w:rsidR="0064547D" w:rsidRPr="00FD3FA7">
              <w:rPr>
                <w:noProof/>
              </w:rPr>
              <w:t>Phạm Quang Thanh</w:t>
            </w:r>
            <w:r w:rsidR="00FA2DE2" w:rsidRPr="00FD3FA7">
              <w:rPr>
                <w:noProof/>
                <w:lang w:val="vi-VN"/>
              </w:rPr>
              <w:t xml:space="preserve">, </w:t>
            </w:r>
            <w:r w:rsidR="0064547D" w:rsidRPr="00FD3FA7">
              <w:rPr>
                <w:noProof/>
              </w:rPr>
              <w:t>Ủy viên BTV Thành ủy, B</w:t>
            </w:r>
            <w:r w:rsidR="00FA2DE2" w:rsidRPr="00FD3FA7">
              <w:rPr>
                <w:noProof/>
                <w:lang w:val="vi-VN"/>
              </w:rPr>
              <w:t xml:space="preserve">í thư </w:t>
            </w:r>
            <w:r w:rsidR="00FA2DE2" w:rsidRPr="00FD3FA7">
              <w:rPr>
                <w:noProof/>
              </w:rPr>
              <w:t xml:space="preserve">Đảng ủy, Chủ tịch HĐND phường </w:t>
            </w:r>
            <w:r w:rsidR="0064547D" w:rsidRPr="00FD3FA7">
              <w:rPr>
                <w:noProof/>
              </w:rPr>
              <w:t>Ba Đình</w:t>
            </w:r>
            <w:r w:rsidR="00FA2DE2" w:rsidRPr="00FD3FA7">
              <w:rPr>
                <w:noProof/>
                <w:lang w:val="vi-VN"/>
              </w:rPr>
              <w:t>, Tổ trưởng Tổ đại biểu</w:t>
            </w:r>
            <w:r w:rsidR="00FA2DE2" w:rsidRPr="00FD3FA7">
              <w:rPr>
                <w:noProof/>
              </w:rPr>
              <w:t xml:space="preserve"> số 1</w:t>
            </w:r>
            <w:r w:rsidR="00FA2DE2" w:rsidRPr="00FD3FA7">
              <w:rPr>
                <w:noProof/>
                <w:lang w:val="vi-VN"/>
              </w:rPr>
              <w:t>.</w:t>
            </w:r>
          </w:p>
          <w:p w14:paraId="54EEE0E9" w14:textId="7DC1924E" w:rsidR="00E35B59" w:rsidRPr="00FD3FA7" w:rsidRDefault="00E35B59" w:rsidP="00FA2DE2">
            <w:pPr>
              <w:tabs>
                <w:tab w:val="left" w:pos="1665"/>
              </w:tabs>
              <w:spacing w:before="100" w:after="100"/>
              <w:jc w:val="both"/>
              <w:rPr>
                <w:noProof/>
              </w:rPr>
            </w:pPr>
            <w:r w:rsidRPr="00FD3FA7">
              <w:rPr>
                <w:b/>
                <w:noProof/>
                <w:lang w:val="vi-VN"/>
              </w:rPr>
              <w:t>- Tổ phó:</w:t>
            </w:r>
            <w:r w:rsidRPr="00FD3FA7">
              <w:rPr>
                <w:noProof/>
                <w:lang w:val="vi-VN"/>
              </w:rPr>
              <w:t xml:space="preserve"> </w:t>
            </w:r>
            <w:r w:rsidR="00FA2DE2" w:rsidRPr="00FD3FA7">
              <w:rPr>
                <w:noProof/>
                <w:lang w:val="vi-VN"/>
              </w:rPr>
              <w:t xml:space="preserve">Ông </w:t>
            </w:r>
            <w:r w:rsidR="00FA2DE2" w:rsidRPr="00FD3FA7">
              <w:rPr>
                <w:noProof/>
              </w:rPr>
              <w:t>Nguyễn Việt Hà</w:t>
            </w:r>
            <w:r w:rsidR="00FA2DE2" w:rsidRPr="00FD3FA7">
              <w:rPr>
                <w:noProof/>
                <w:lang w:val="vi-VN"/>
              </w:rPr>
              <w:t xml:space="preserve">, Thành ủy viên, Bí thư </w:t>
            </w:r>
            <w:r w:rsidR="00FA2DE2" w:rsidRPr="00FD3FA7">
              <w:rPr>
                <w:noProof/>
              </w:rPr>
              <w:t>Đảng ủy, Chủ tịch HĐND xã Gia Lâm</w:t>
            </w:r>
            <w:r w:rsidR="00FA2DE2" w:rsidRPr="00FD3FA7">
              <w:rPr>
                <w:noProof/>
                <w:lang w:val="vi-VN"/>
              </w:rPr>
              <w:t xml:space="preserve">, Tổ trưởng tổ đại biểu </w:t>
            </w:r>
            <w:r w:rsidR="00FA2DE2" w:rsidRPr="00FD3FA7">
              <w:rPr>
                <w:noProof/>
              </w:rPr>
              <w:t>số 20.</w:t>
            </w:r>
          </w:p>
          <w:p w14:paraId="5A92F95B" w14:textId="77777777" w:rsidR="00E35B59" w:rsidRPr="00FD3FA7" w:rsidRDefault="00E35B59" w:rsidP="00D51490">
            <w:pPr>
              <w:tabs>
                <w:tab w:val="left" w:pos="1665"/>
              </w:tabs>
              <w:spacing w:before="100" w:after="100"/>
              <w:jc w:val="both"/>
              <w:rPr>
                <w:noProof/>
                <w:lang w:eastAsia="vi-VN"/>
              </w:rPr>
            </w:pPr>
            <w:r w:rsidRPr="00FD3FA7">
              <w:rPr>
                <w:b/>
                <w:noProof/>
                <w:lang w:val="vi-VN"/>
              </w:rPr>
              <w:t xml:space="preserve">- Thư ký: </w:t>
            </w:r>
            <w:r w:rsidRPr="00FD3FA7">
              <w:rPr>
                <w:noProof/>
                <w:lang w:val="vi-VN" w:eastAsia="vi-VN"/>
              </w:rPr>
              <w:t>Đ/c Nguyễn Thị Thanh - Phó Trưởng phòng Công tác HĐND; Đ/c  Hà Quốc Thịnh - chuyên viên phòng C</w:t>
            </w:r>
            <w:r w:rsidR="00807B28" w:rsidRPr="00FD3FA7">
              <w:rPr>
                <w:noProof/>
                <w:lang w:eastAsia="vi-VN"/>
              </w:rPr>
              <w:t>ông tác</w:t>
            </w:r>
            <w:r w:rsidRPr="00FD3FA7">
              <w:rPr>
                <w:noProof/>
                <w:lang w:val="vi-VN" w:eastAsia="vi-VN"/>
              </w:rPr>
              <w:t xml:space="preserve"> HĐND.</w:t>
            </w:r>
          </w:p>
          <w:p w14:paraId="6B371B31" w14:textId="52B200E7" w:rsidR="00A43170" w:rsidRPr="00FD3FA7" w:rsidRDefault="00A43170" w:rsidP="00D51490">
            <w:pPr>
              <w:tabs>
                <w:tab w:val="left" w:pos="1665"/>
              </w:tabs>
              <w:spacing w:before="100" w:after="100"/>
              <w:jc w:val="both"/>
              <w:rPr>
                <w:noProof/>
                <w:lang w:eastAsia="vi-VN"/>
              </w:rPr>
            </w:pPr>
          </w:p>
        </w:tc>
        <w:tc>
          <w:tcPr>
            <w:tcW w:w="6570" w:type="dxa"/>
          </w:tcPr>
          <w:p w14:paraId="7F957B8C" w14:textId="7BCAD9EB" w:rsidR="00812BD1" w:rsidRPr="00FD3FA7" w:rsidRDefault="00812BD1" w:rsidP="00D51490">
            <w:pPr>
              <w:spacing w:before="100" w:after="100"/>
              <w:rPr>
                <w:noProof/>
              </w:rPr>
            </w:pPr>
            <w:r w:rsidRPr="00FD3FA7">
              <w:rPr>
                <w:b/>
                <w:bCs/>
                <w:noProof/>
              </w:rPr>
              <w:t>Số 1</w:t>
            </w:r>
            <w:r w:rsidRPr="00FD3FA7">
              <w:rPr>
                <w:noProof/>
              </w:rPr>
              <w:t xml:space="preserve"> </w:t>
            </w:r>
            <w:r w:rsidRPr="00FD3FA7">
              <w:rPr>
                <w:bCs/>
                <w:noProof/>
              </w:rPr>
              <w:t>(</w:t>
            </w:r>
            <w:r w:rsidRPr="00FD3FA7">
              <w:rPr>
                <w:noProof/>
              </w:rPr>
              <w:t xml:space="preserve">Ba Đình, Ngọc Hà, Giảng Võ): </w:t>
            </w:r>
            <w:r w:rsidR="00A35D4B" w:rsidRPr="00FD3FA7">
              <w:rPr>
                <w:noProof/>
              </w:rPr>
              <w:t>4</w:t>
            </w:r>
            <w:r w:rsidRPr="00FD3FA7">
              <w:rPr>
                <w:noProof/>
              </w:rPr>
              <w:t xml:space="preserve"> ĐB</w:t>
            </w:r>
          </w:p>
          <w:p w14:paraId="6AB239F3" w14:textId="12533EE9" w:rsidR="00812BD1" w:rsidRPr="00FD3FA7" w:rsidRDefault="00812BD1" w:rsidP="00D51490">
            <w:pPr>
              <w:tabs>
                <w:tab w:val="left" w:pos="1665"/>
              </w:tabs>
              <w:spacing w:before="100" w:after="100"/>
              <w:jc w:val="both"/>
              <w:rPr>
                <w:noProof/>
              </w:rPr>
            </w:pPr>
            <w:r w:rsidRPr="00FD3FA7">
              <w:rPr>
                <w:b/>
                <w:bCs/>
                <w:noProof/>
              </w:rPr>
              <w:t>Số 11</w:t>
            </w:r>
            <w:r w:rsidRPr="00FD3FA7">
              <w:rPr>
                <w:noProof/>
              </w:rPr>
              <w:t xml:space="preserve"> (Tây Tựu, Phú Diễn, Xuân Đỉnh, Đông Ngạc, Thượng Cát): 3 ĐB</w:t>
            </w:r>
          </w:p>
          <w:p w14:paraId="20920C7B" w14:textId="5E3F3E7B" w:rsidR="00812BD1" w:rsidRPr="00FD3FA7" w:rsidRDefault="00812BD1" w:rsidP="00D51490">
            <w:pPr>
              <w:tabs>
                <w:tab w:val="left" w:pos="1665"/>
              </w:tabs>
              <w:spacing w:before="100" w:after="100"/>
              <w:jc w:val="both"/>
              <w:rPr>
                <w:noProof/>
              </w:rPr>
            </w:pPr>
            <w:r w:rsidRPr="00FD3FA7">
              <w:rPr>
                <w:b/>
                <w:bCs/>
                <w:noProof/>
              </w:rPr>
              <w:t>Số 14</w:t>
            </w:r>
            <w:r w:rsidRPr="00FD3FA7">
              <w:rPr>
                <w:noProof/>
              </w:rPr>
              <w:t xml:space="preserve"> (Thanh Oai, Bình Minh, Tam Hưng, Dân Hòa): 3 ĐB</w:t>
            </w:r>
          </w:p>
          <w:p w14:paraId="06140F9E" w14:textId="31F4D3C4" w:rsidR="00812BD1" w:rsidRPr="00FD3FA7" w:rsidRDefault="00812BD1" w:rsidP="00D51490">
            <w:pPr>
              <w:tabs>
                <w:tab w:val="left" w:pos="1665"/>
              </w:tabs>
              <w:spacing w:before="100" w:after="100"/>
              <w:jc w:val="both"/>
              <w:rPr>
                <w:noProof/>
              </w:rPr>
            </w:pPr>
            <w:r w:rsidRPr="00FD3FA7">
              <w:rPr>
                <w:b/>
                <w:bCs/>
                <w:noProof/>
              </w:rPr>
              <w:t>Số 20</w:t>
            </w:r>
            <w:r w:rsidRPr="00FD3FA7">
              <w:rPr>
                <w:noProof/>
              </w:rPr>
              <w:t xml:space="preserve"> (Gia Lâm, Thuận An, Bát Tràng, Phù Đổng): 2 ĐB</w:t>
            </w:r>
          </w:p>
          <w:p w14:paraId="781402BB" w14:textId="2B826FC5" w:rsidR="00812BD1" w:rsidRPr="00FD3FA7" w:rsidRDefault="00812BD1" w:rsidP="00D51490">
            <w:pPr>
              <w:tabs>
                <w:tab w:val="left" w:pos="1665"/>
              </w:tabs>
              <w:spacing w:before="100" w:after="100"/>
              <w:jc w:val="both"/>
              <w:rPr>
                <w:noProof/>
              </w:rPr>
            </w:pPr>
            <w:r w:rsidRPr="00FD3FA7">
              <w:rPr>
                <w:b/>
                <w:bCs/>
                <w:noProof/>
              </w:rPr>
              <w:t>Số 26</w:t>
            </w:r>
            <w:r w:rsidRPr="00FD3FA7">
              <w:rPr>
                <w:noProof/>
              </w:rPr>
              <w:t xml:space="preserve"> (Quốc Oai, Hưng Đạo, Kiều Phú, Phú Cát): 3 ĐB</w:t>
            </w:r>
          </w:p>
          <w:p w14:paraId="4A6F1F2E" w14:textId="1B01D9A0" w:rsidR="00E35B59" w:rsidRPr="00FD3FA7" w:rsidRDefault="00812BD1" w:rsidP="00D51490">
            <w:pPr>
              <w:tabs>
                <w:tab w:val="left" w:pos="1665"/>
              </w:tabs>
              <w:spacing w:before="100" w:after="100"/>
              <w:jc w:val="both"/>
              <w:rPr>
                <w:noProof/>
              </w:rPr>
            </w:pPr>
            <w:r w:rsidRPr="00FD3FA7">
              <w:rPr>
                <w:b/>
                <w:bCs/>
                <w:noProof/>
              </w:rPr>
              <w:t>Số 29</w:t>
            </w:r>
            <w:r w:rsidRPr="00FD3FA7">
              <w:rPr>
                <w:noProof/>
              </w:rPr>
              <w:t xml:space="preserve"> (Sơn Tây, Tùng Thiện, Đoài Phương): 2 ĐB</w:t>
            </w:r>
          </w:p>
        </w:tc>
        <w:tc>
          <w:tcPr>
            <w:tcW w:w="1800" w:type="dxa"/>
          </w:tcPr>
          <w:p w14:paraId="31CE069C" w14:textId="01BFCD8B" w:rsidR="00E35B59" w:rsidRPr="00FD3FA7" w:rsidRDefault="00E35B59" w:rsidP="00D51490">
            <w:pPr>
              <w:spacing w:before="100" w:after="100"/>
              <w:ind w:left="-108"/>
              <w:jc w:val="center"/>
              <w:rPr>
                <w:noProof/>
                <w:lang w:val="vi-VN"/>
              </w:rPr>
            </w:pPr>
            <w:r w:rsidRPr="00FD3FA7">
              <w:rPr>
                <w:noProof/>
                <w:lang w:val="vi-VN"/>
              </w:rPr>
              <w:t>Phòng họp số 2, tầng 2, Trụ sở Đoàn ĐBQH và HĐND TP</w:t>
            </w:r>
          </w:p>
        </w:tc>
      </w:tr>
      <w:tr w:rsidR="00D51490" w:rsidRPr="00FD3FA7" w14:paraId="1A73AD96" w14:textId="77777777" w:rsidTr="006E4AC3">
        <w:trPr>
          <w:trHeight w:val="3230"/>
        </w:trPr>
        <w:tc>
          <w:tcPr>
            <w:tcW w:w="1350" w:type="dxa"/>
          </w:tcPr>
          <w:p w14:paraId="06640349" w14:textId="77777777" w:rsidR="00E35B59" w:rsidRPr="00FD3FA7" w:rsidRDefault="00E35B59" w:rsidP="00D51490">
            <w:pPr>
              <w:spacing w:before="100" w:after="100"/>
              <w:rPr>
                <w:noProof/>
                <w:lang w:val="vi-VN"/>
              </w:rPr>
            </w:pPr>
          </w:p>
          <w:p w14:paraId="45DEAD82" w14:textId="77777777" w:rsidR="00E35B59" w:rsidRPr="00FD3FA7" w:rsidRDefault="00E35B59" w:rsidP="00D51490">
            <w:pPr>
              <w:spacing w:before="100" w:after="100"/>
              <w:rPr>
                <w:noProof/>
                <w:lang w:val="vi-VN"/>
              </w:rPr>
            </w:pPr>
          </w:p>
          <w:p w14:paraId="67DF89C4" w14:textId="77777777" w:rsidR="007E38FF" w:rsidRPr="00FD3FA7" w:rsidRDefault="00E35B59" w:rsidP="00D51490">
            <w:pPr>
              <w:spacing w:before="100" w:after="100"/>
              <w:jc w:val="center"/>
              <w:rPr>
                <w:noProof/>
              </w:rPr>
            </w:pPr>
            <w:r w:rsidRPr="00FD3FA7">
              <w:rPr>
                <w:b/>
                <w:noProof/>
                <w:lang w:val="vi-VN"/>
              </w:rPr>
              <w:t>Tổ 5</w:t>
            </w:r>
            <w:r w:rsidRPr="00FD3FA7">
              <w:rPr>
                <w:noProof/>
                <w:lang w:val="vi-VN"/>
              </w:rPr>
              <w:t xml:space="preserve"> </w:t>
            </w:r>
          </w:p>
          <w:p w14:paraId="0AB33197" w14:textId="2537C725" w:rsidR="00E35B59" w:rsidRPr="00FD3FA7" w:rsidRDefault="00E35B59" w:rsidP="00D51490">
            <w:pPr>
              <w:spacing w:before="100" w:after="100"/>
              <w:jc w:val="center"/>
              <w:rPr>
                <w:noProof/>
                <w:lang w:val="vi-VN"/>
              </w:rPr>
            </w:pPr>
            <w:r w:rsidRPr="00FD3FA7">
              <w:rPr>
                <w:noProof/>
                <w:lang w:val="vi-VN"/>
              </w:rPr>
              <w:t>(19 Đại biểu)</w:t>
            </w:r>
          </w:p>
        </w:tc>
        <w:tc>
          <w:tcPr>
            <w:tcW w:w="5400" w:type="dxa"/>
            <w:vAlign w:val="center"/>
          </w:tcPr>
          <w:p w14:paraId="17822DC6" w14:textId="0D98560D" w:rsidR="00E35B59" w:rsidRPr="00FD3FA7" w:rsidRDefault="00E35B59" w:rsidP="00D51490">
            <w:pPr>
              <w:tabs>
                <w:tab w:val="left" w:pos="1665"/>
              </w:tabs>
              <w:spacing w:before="100" w:after="100"/>
              <w:jc w:val="both"/>
              <w:rPr>
                <w:noProof/>
                <w:lang w:val="vi-VN"/>
              </w:rPr>
            </w:pPr>
            <w:r w:rsidRPr="00FD3FA7">
              <w:rPr>
                <w:b/>
                <w:noProof/>
                <w:lang w:val="vi-VN"/>
              </w:rPr>
              <w:t>- Tổ trưởng:</w:t>
            </w:r>
            <w:r w:rsidRPr="00FD3FA7">
              <w:rPr>
                <w:noProof/>
                <w:lang w:val="vi-VN"/>
              </w:rPr>
              <w:t xml:space="preserve"> Ông Nguyễn Doãn Hoàn</w:t>
            </w:r>
            <w:r w:rsidR="0007753D">
              <w:rPr>
                <w:noProof/>
              </w:rPr>
              <w:t>,</w:t>
            </w:r>
            <w:r w:rsidRPr="00FD3FA7">
              <w:rPr>
                <w:noProof/>
                <w:lang w:val="vi-VN"/>
              </w:rPr>
              <w:t xml:space="preserve">  Thành ủy viên, Bí thư </w:t>
            </w:r>
            <w:r w:rsidR="002774C0" w:rsidRPr="00FD3FA7">
              <w:rPr>
                <w:noProof/>
              </w:rPr>
              <w:t>Đảng</w:t>
            </w:r>
            <w:r w:rsidRPr="00FD3FA7">
              <w:rPr>
                <w:noProof/>
                <w:lang w:val="vi-VN"/>
              </w:rPr>
              <w:t xml:space="preserve"> ủy</w:t>
            </w:r>
            <w:r w:rsidR="002774C0" w:rsidRPr="00FD3FA7">
              <w:rPr>
                <w:noProof/>
              </w:rPr>
              <w:t>, Chủ tịch HĐND xã</w:t>
            </w:r>
            <w:r w:rsidRPr="00FD3FA7">
              <w:rPr>
                <w:noProof/>
                <w:lang w:val="vi-VN"/>
              </w:rPr>
              <w:t xml:space="preserve"> Phúc Thọ, Tổ trưởng Tổ đại biểu</w:t>
            </w:r>
            <w:r w:rsidR="002774C0" w:rsidRPr="00FD3FA7">
              <w:rPr>
                <w:noProof/>
              </w:rPr>
              <w:t xml:space="preserve"> số 28</w:t>
            </w:r>
            <w:r w:rsidRPr="00FD3FA7">
              <w:rPr>
                <w:noProof/>
                <w:lang w:val="vi-VN"/>
              </w:rPr>
              <w:t>.</w:t>
            </w:r>
          </w:p>
          <w:p w14:paraId="7822B614" w14:textId="2F09E249" w:rsidR="00E35B59" w:rsidRPr="006A7389" w:rsidRDefault="00E35B59" w:rsidP="00D51490">
            <w:pPr>
              <w:spacing w:before="100" w:after="100"/>
              <w:jc w:val="both"/>
              <w:rPr>
                <w:noProof/>
              </w:rPr>
            </w:pPr>
            <w:r w:rsidRPr="00FD3FA7">
              <w:rPr>
                <w:b/>
                <w:noProof/>
                <w:lang w:val="vi-VN"/>
              </w:rPr>
              <w:t>-  Tổ phó:</w:t>
            </w:r>
            <w:r w:rsidRPr="00FD3FA7">
              <w:rPr>
                <w:noProof/>
                <w:lang w:val="vi-VN"/>
              </w:rPr>
              <w:t xml:space="preserve"> </w:t>
            </w:r>
            <w:r w:rsidR="006A7389">
              <w:rPr>
                <w:noProof/>
              </w:rPr>
              <w:t>Ông Đường Hoài Nam</w:t>
            </w:r>
            <w:r w:rsidR="0007753D">
              <w:rPr>
                <w:noProof/>
              </w:rPr>
              <w:t>,</w:t>
            </w:r>
            <w:r w:rsidR="006A7389">
              <w:rPr>
                <w:noProof/>
              </w:rPr>
              <w:t xml:space="preserve"> Thành ủy viên, Bí thư Đảng ủy, Chủ tịch HĐND phường Việt Hưng, Tổ trưởng Tổ đại biểu số 9</w:t>
            </w:r>
            <w:r w:rsidR="0007753D">
              <w:rPr>
                <w:noProof/>
              </w:rPr>
              <w:t>.</w:t>
            </w:r>
          </w:p>
          <w:p w14:paraId="4ACC7B11" w14:textId="77777777" w:rsidR="00D51490" w:rsidRPr="00FD3FA7" w:rsidRDefault="00E35B59" w:rsidP="00D51490">
            <w:pPr>
              <w:spacing w:before="100" w:after="100"/>
              <w:jc w:val="both"/>
              <w:rPr>
                <w:noProof/>
                <w:lang w:eastAsia="vi-VN"/>
              </w:rPr>
            </w:pPr>
            <w:r w:rsidRPr="00FD3FA7">
              <w:rPr>
                <w:b/>
                <w:noProof/>
                <w:lang w:val="vi-VN"/>
              </w:rPr>
              <w:t>- Thư ký:</w:t>
            </w:r>
            <w:r w:rsidRPr="00FD3FA7">
              <w:rPr>
                <w:noProof/>
                <w:lang w:val="vi-VN"/>
              </w:rPr>
              <w:t xml:space="preserve"> </w:t>
            </w:r>
            <w:r w:rsidRPr="00FD3FA7">
              <w:rPr>
                <w:noProof/>
                <w:lang w:val="vi-VN" w:eastAsia="vi-VN"/>
              </w:rPr>
              <w:t>Đ/c Hoàng Thanh Sơn - Phó Trưởng phòng Công tác HĐND; Đ/c Tường Thị Thu Hiền - Chuyên viên phòng Công tác HĐND.</w:t>
            </w:r>
          </w:p>
          <w:p w14:paraId="66B02376" w14:textId="197B1634" w:rsidR="00A43170" w:rsidRPr="00FD3FA7" w:rsidRDefault="00A43170" w:rsidP="00D51490">
            <w:pPr>
              <w:spacing w:before="100" w:after="100"/>
              <w:jc w:val="both"/>
              <w:rPr>
                <w:noProof/>
                <w:lang w:eastAsia="vi-VN"/>
              </w:rPr>
            </w:pPr>
          </w:p>
        </w:tc>
        <w:tc>
          <w:tcPr>
            <w:tcW w:w="6570" w:type="dxa"/>
          </w:tcPr>
          <w:p w14:paraId="77989A7D" w14:textId="12A7F647" w:rsidR="00D51490" w:rsidRPr="00FD3FA7" w:rsidRDefault="00D51490" w:rsidP="00D51490">
            <w:pPr>
              <w:spacing w:before="100" w:after="100"/>
              <w:jc w:val="both"/>
              <w:rPr>
                <w:noProof/>
              </w:rPr>
            </w:pPr>
            <w:r w:rsidRPr="00FD3FA7">
              <w:rPr>
                <w:b/>
                <w:bCs/>
                <w:noProof/>
              </w:rPr>
              <w:t>Số 8</w:t>
            </w:r>
            <w:r w:rsidRPr="00FD3FA7">
              <w:rPr>
                <w:noProof/>
              </w:rPr>
              <w:t xml:space="preserve"> </w:t>
            </w:r>
            <w:r w:rsidRPr="00FD3FA7">
              <w:rPr>
                <w:bCs/>
                <w:noProof/>
              </w:rPr>
              <w:t>(</w:t>
            </w:r>
            <w:r w:rsidRPr="00FD3FA7">
              <w:rPr>
                <w:noProof/>
              </w:rPr>
              <w:t>Hoàng Mai, Lĩnh Nam, Vĩnh Hưng, Tương Mai, Định Công, Hoàng Liệt, Yên Sở): 4 ĐB</w:t>
            </w:r>
          </w:p>
          <w:p w14:paraId="5CDA0CA9" w14:textId="2C7FF67C" w:rsidR="00D51490" w:rsidRPr="00FD3FA7" w:rsidRDefault="00D51490" w:rsidP="00D51490">
            <w:pPr>
              <w:spacing w:before="100" w:after="100"/>
              <w:jc w:val="both"/>
              <w:rPr>
                <w:noProof/>
              </w:rPr>
            </w:pPr>
            <w:r w:rsidRPr="00FD3FA7">
              <w:rPr>
                <w:b/>
                <w:bCs/>
                <w:noProof/>
              </w:rPr>
              <w:t>Số 9</w:t>
            </w:r>
            <w:r w:rsidRPr="00FD3FA7">
              <w:rPr>
                <w:noProof/>
              </w:rPr>
              <w:t xml:space="preserve"> (Long Biên, Bồ Đề, Việt Hưng, Phúc Lợi): 3 ĐB</w:t>
            </w:r>
          </w:p>
          <w:p w14:paraId="07051327" w14:textId="462D29B0" w:rsidR="00D51490" w:rsidRPr="00FD3FA7" w:rsidRDefault="00D51490" w:rsidP="00D51490">
            <w:pPr>
              <w:spacing w:before="100" w:after="100"/>
              <w:jc w:val="both"/>
              <w:rPr>
                <w:noProof/>
              </w:rPr>
            </w:pPr>
            <w:r w:rsidRPr="00FD3FA7">
              <w:rPr>
                <w:b/>
                <w:bCs/>
                <w:noProof/>
              </w:rPr>
              <w:t>Số 15</w:t>
            </w:r>
            <w:r w:rsidRPr="00FD3FA7">
              <w:rPr>
                <w:noProof/>
              </w:rPr>
              <w:t xml:space="preserve"> (Ứng Hòa, Vân Đình, Ứng Thiên, Hòa Xá): 3 ĐB</w:t>
            </w:r>
          </w:p>
          <w:p w14:paraId="5A972D33" w14:textId="50D3E1AD" w:rsidR="00FF1F4E" w:rsidRPr="00FD3FA7" w:rsidRDefault="00FF1F4E" w:rsidP="00D51490">
            <w:pPr>
              <w:spacing w:before="100" w:after="100"/>
              <w:jc w:val="both"/>
              <w:rPr>
                <w:noProof/>
              </w:rPr>
            </w:pPr>
            <w:r w:rsidRPr="00FD3FA7">
              <w:rPr>
                <w:b/>
                <w:bCs/>
                <w:noProof/>
              </w:rPr>
              <w:t>Số 23</w:t>
            </w:r>
            <w:r w:rsidRPr="00FD3FA7">
              <w:rPr>
                <w:noProof/>
              </w:rPr>
              <w:t xml:space="preserve"> (Sóc Sơn, Đa Phúc, Nội Bài, Trung Giã, Kim Anh): 3 ĐB</w:t>
            </w:r>
          </w:p>
          <w:p w14:paraId="37B8EF83" w14:textId="2F1F3092" w:rsidR="00D51490" w:rsidRPr="00FD3FA7" w:rsidRDefault="00D51490" w:rsidP="00D51490">
            <w:pPr>
              <w:spacing w:before="100" w:after="100"/>
              <w:jc w:val="both"/>
              <w:rPr>
                <w:noProof/>
              </w:rPr>
            </w:pPr>
            <w:r w:rsidRPr="00FD3FA7">
              <w:rPr>
                <w:b/>
                <w:bCs/>
                <w:noProof/>
              </w:rPr>
              <w:t>Số 27</w:t>
            </w:r>
            <w:r w:rsidRPr="00FD3FA7">
              <w:rPr>
                <w:noProof/>
              </w:rPr>
              <w:t xml:space="preserve"> (Thạch Thất, Hạ Bằng, Tây Phương, Hòa Lạc, Yên Xuân): 3 ĐB</w:t>
            </w:r>
          </w:p>
          <w:p w14:paraId="03756A42" w14:textId="220F7B52" w:rsidR="00E35B59" w:rsidRPr="00FD3FA7" w:rsidRDefault="00D51490" w:rsidP="00D51490">
            <w:pPr>
              <w:spacing w:before="100" w:after="100"/>
              <w:jc w:val="both"/>
              <w:rPr>
                <w:noProof/>
              </w:rPr>
            </w:pPr>
            <w:r w:rsidRPr="00FD3FA7">
              <w:rPr>
                <w:b/>
                <w:bCs/>
                <w:noProof/>
              </w:rPr>
              <w:t>Số 28</w:t>
            </w:r>
            <w:r w:rsidRPr="00FD3FA7">
              <w:rPr>
                <w:noProof/>
              </w:rPr>
              <w:t xml:space="preserve"> (Phúc Thọ, Phúc Lộc, Hát Môn): 3 ĐB</w:t>
            </w:r>
          </w:p>
        </w:tc>
        <w:tc>
          <w:tcPr>
            <w:tcW w:w="1800" w:type="dxa"/>
          </w:tcPr>
          <w:p w14:paraId="2FA1D420" w14:textId="167785E5" w:rsidR="00E35B59" w:rsidRPr="00FD3FA7" w:rsidRDefault="00E35B59" w:rsidP="00D51490">
            <w:pPr>
              <w:spacing w:before="100" w:after="100"/>
              <w:jc w:val="center"/>
              <w:rPr>
                <w:noProof/>
                <w:lang w:val="vi-VN" w:eastAsia="vi-VN"/>
              </w:rPr>
            </w:pPr>
            <w:r w:rsidRPr="00FD3FA7">
              <w:rPr>
                <w:noProof/>
                <w:lang w:val="vi-VN" w:eastAsia="vi-VN"/>
              </w:rPr>
              <w:t>Phòng họp 302, Tầng 3</w:t>
            </w:r>
            <w:r w:rsidR="00065F2C" w:rsidRPr="00FD3FA7">
              <w:rPr>
                <w:noProof/>
                <w:lang w:eastAsia="vi-VN"/>
              </w:rPr>
              <w:t xml:space="preserve">, </w:t>
            </w:r>
            <w:r w:rsidRPr="00FD3FA7">
              <w:rPr>
                <w:noProof/>
                <w:lang w:val="vi-VN" w:eastAsia="vi-VN"/>
              </w:rPr>
              <w:t xml:space="preserve">Trụ sở HĐND </w:t>
            </w:r>
            <w:r w:rsidR="00065F2C" w:rsidRPr="00FD3FA7">
              <w:rPr>
                <w:noProof/>
                <w:lang w:eastAsia="vi-VN"/>
              </w:rPr>
              <w:t>-</w:t>
            </w:r>
            <w:r w:rsidRPr="00FD3FA7">
              <w:rPr>
                <w:noProof/>
                <w:lang w:val="vi-VN" w:eastAsia="vi-VN"/>
              </w:rPr>
              <w:t xml:space="preserve"> UBND TP</w:t>
            </w:r>
          </w:p>
          <w:p w14:paraId="6E53A87D" w14:textId="44E29536" w:rsidR="00E35B59" w:rsidRPr="00FD3FA7" w:rsidRDefault="00E35B59" w:rsidP="00D51490">
            <w:pPr>
              <w:spacing w:before="100" w:after="100"/>
              <w:jc w:val="center"/>
              <w:rPr>
                <w:noProof/>
                <w:lang w:val="vi-VN"/>
              </w:rPr>
            </w:pPr>
          </w:p>
        </w:tc>
      </w:tr>
    </w:tbl>
    <w:p w14:paraId="62D715CD" w14:textId="0EBAEE32" w:rsidR="00331497" w:rsidRPr="00FD3FA7" w:rsidRDefault="00331497" w:rsidP="00D51490">
      <w:pPr>
        <w:spacing w:before="240" w:line="276" w:lineRule="auto"/>
        <w:jc w:val="both"/>
        <w:rPr>
          <w:i/>
          <w:iCs/>
          <w:noProof/>
          <w:sz w:val="24"/>
          <w:szCs w:val="24"/>
        </w:rPr>
      </w:pPr>
    </w:p>
    <w:sectPr w:rsidR="00331497" w:rsidRPr="00FD3FA7" w:rsidSect="00B3510E">
      <w:headerReference w:type="default" r:id="rId7"/>
      <w:pgSz w:w="16840" w:h="11907" w:orient="landscape" w:code="9"/>
      <w:pgMar w:top="1170" w:right="1276" w:bottom="990" w:left="709" w:header="540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A4459" w14:textId="77777777" w:rsidR="00436852" w:rsidRDefault="00436852" w:rsidP="00E83C85">
      <w:r>
        <w:separator/>
      </w:r>
    </w:p>
  </w:endnote>
  <w:endnote w:type="continuationSeparator" w:id="0">
    <w:p w14:paraId="3CA898C2" w14:textId="77777777" w:rsidR="00436852" w:rsidRDefault="00436852" w:rsidP="00E83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charset w:val="00"/>
    <w:family w:val="swiss"/>
    <w:pitch w:val="variable"/>
    <w:sig w:usb0="00000001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5C7A3" w14:textId="77777777" w:rsidR="00436852" w:rsidRDefault="00436852" w:rsidP="00E83C85">
      <w:r>
        <w:separator/>
      </w:r>
    </w:p>
  </w:footnote>
  <w:footnote w:type="continuationSeparator" w:id="0">
    <w:p w14:paraId="4E3062B5" w14:textId="77777777" w:rsidR="00436852" w:rsidRDefault="00436852" w:rsidP="00E83C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3629140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CA0AFEE" w14:textId="5B347EBB" w:rsidR="00E83C85" w:rsidRDefault="00E83C85" w:rsidP="00B3510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0E6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B21EE"/>
    <w:multiLevelType w:val="hybridMultilevel"/>
    <w:tmpl w:val="7A66F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1921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drawingGridHorizontalSpacing w:val="14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78A"/>
    <w:rsid w:val="00014F48"/>
    <w:rsid w:val="00037CAC"/>
    <w:rsid w:val="00054057"/>
    <w:rsid w:val="00065F2C"/>
    <w:rsid w:val="0007753D"/>
    <w:rsid w:val="00081430"/>
    <w:rsid w:val="00082EBE"/>
    <w:rsid w:val="000867B0"/>
    <w:rsid w:val="000876D2"/>
    <w:rsid w:val="000A3DF7"/>
    <w:rsid w:val="000A4A3C"/>
    <w:rsid w:val="000A72F4"/>
    <w:rsid w:val="000C23C2"/>
    <w:rsid w:val="000C30AB"/>
    <w:rsid w:val="000E24FF"/>
    <w:rsid w:val="000E6F2B"/>
    <w:rsid w:val="00104D24"/>
    <w:rsid w:val="001052B9"/>
    <w:rsid w:val="001249B6"/>
    <w:rsid w:val="00125B98"/>
    <w:rsid w:val="00127431"/>
    <w:rsid w:val="001343CC"/>
    <w:rsid w:val="001406B6"/>
    <w:rsid w:val="00194B51"/>
    <w:rsid w:val="001A2F2E"/>
    <w:rsid w:val="00202D6A"/>
    <w:rsid w:val="0022146C"/>
    <w:rsid w:val="00223E70"/>
    <w:rsid w:val="002452A8"/>
    <w:rsid w:val="00254D37"/>
    <w:rsid w:val="0025726F"/>
    <w:rsid w:val="00262EFB"/>
    <w:rsid w:val="00264636"/>
    <w:rsid w:val="002774C0"/>
    <w:rsid w:val="00277D67"/>
    <w:rsid w:val="002802B2"/>
    <w:rsid w:val="00281C82"/>
    <w:rsid w:val="00295FA9"/>
    <w:rsid w:val="002A7F9D"/>
    <w:rsid w:val="002C1338"/>
    <w:rsid w:val="002C2436"/>
    <w:rsid w:val="002D0688"/>
    <w:rsid w:val="002D521A"/>
    <w:rsid w:val="003046AD"/>
    <w:rsid w:val="00325897"/>
    <w:rsid w:val="00331497"/>
    <w:rsid w:val="00337086"/>
    <w:rsid w:val="0034779C"/>
    <w:rsid w:val="0036039F"/>
    <w:rsid w:val="00363F2A"/>
    <w:rsid w:val="00366833"/>
    <w:rsid w:val="00393689"/>
    <w:rsid w:val="003E3CDE"/>
    <w:rsid w:val="003F26FB"/>
    <w:rsid w:val="003F6C59"/>
    <w:rsid w:val="00412AF2"/>
    <w:rsid w:val="004329E1"/>
    <w:rsid w:val="00436852"/>
    <w:rsid w:val="00441F54"/>
    <w:rsid w:val="00476D53"/>
    <w:rsid w:val="00492E3A"/>
    <w:rsid w:val="004C293E"/>
    <w:rsid w:val="004D0266"/>
    <w:rsid w:val="004D6275"/>
    <w:rsid w:val="004E7089"/>
    <w:rsid w:val="004F6BF2"/>
    <w:rsid w:val="0050133F"/>
    <w:rsid w:val="00505CA2"/>
    <w:rsid w:val="005120C6"/>
    <w:rsid w:val="00521793"/>
    <w:rsid w:val="00525DA3"/>
    <w:rsid w:val="0052616F"/>
    <w:rsid w:val="00533268"/>
    <w:rsid w:val="0053383C"/>
    <w:rsid w:val="0053510B"/>
    <w:rsid w:val="0056566A"/>
    <w:rsid w:val="00596878"/>
    <w:rsid w:val="005B1B83"/>
    <w:rsid w:val="005C0316"/>
    <w:rsid w:val="005C046B"/>
    <w:rsid w:val="005C4840"/>
    <w:rsid w:val="005D3F0D"/>
    <w:rsid w:val="005E77E1"/>
    <w:rsid w:val="005F6488"/>
    <w:rsid w:val="00600525"/>
    <w:rsid w:val="006006C8"/>
    <w:rsid w:val="0060241E"/>
    <w:rsid w:val="00614D3D"/>
    <w:rsid w:val="00631180"/>
    <w:rsid w:val="0064547D"/>
    <w:rsid w:val="00645C15"/>
    <w:rsid w:val="00672533"/>
    <w:rsid w:val="00681679"/>
    <w:rsid w:val="00687E89"/>
    <w:rsid w:val="00694F2A"/>
    <w:rsid w:val="006A3BAB"/>
    <w:rsid w:val="006A7389"/>
    <w:rsid w:val="006B6E12"/>
    <w:rsid w:val="006B7CA9"/>
    <w:rsid w:val="006D7926"/>
    <w:rsid w:val="006E4AC3"/>
    <w:rsid w:val="00700472"/>
    <w:rsid w:val="00720E6C"/>
    <w:rsid w:val="007541F4"/>
    <w:rsid w:val="00761252"/>
    <w:rsid w:val="00767502"/>
    <w:rsid w:val="00772494"/>
    <w:rsid w:val="007956A5"/>
    <w:rsid w:val="007B7734"/>
    <w:rsid w:val="007C0A26"/>
    <w:rsid w:val="007C2CB3"/>
    <w:rsid w:val="007E01A4"/>
    <w:rsid w:val="007E38FF"/>
    <w:rsid w:val="008060FF"/>
    <w:rsid w:val="00807B28"/>
    <w:rsid w:val="00811014"/>
    <w:rsid w:val="00812BD1"/>
    <w:rsid w:val="00834F6E"/>
    <w:rsid w:val="00845FA1"/>
    <w:rsid w:val="008521E2"/>
    <w:rsid w:val="008669F5"/>
    <w:rsid w:val="00895062"/>
    <w:rsid w:val="008C76F7"/>
    <w:rsid w:val="008D2864"/>
    <w:rsid w:val="008E10FE"/>
    <w:rsid w:val="008F5D2D"/>
    <w:rsid w:val="00925843"/>
    <w:rsid w:val="009315B8"/>
    <w:rsid w:val="009363FF"/>
    <w:rsid w:val="00961985"/>
    <w:rsid w:val="00961D9D"/>
    <w:rsid w:val="00972979"/>
    <w:rsid w:val="00984E14"/>
    <w:rsid w:val="009D09F0"/>
    <w:rsid w:val="009D5CF3"/>
    <w:rsid w:val="00A07A15"/>
    <w:rsid w:val="00A1061F"/>
    <w:rsid w:val="00A25A68"/>
    <w:rsid w:val="00A35D4B"/>
    <w:rsid w:val="00A40C5B"/>
    <w:rsid w:val="00A40EAF"/>
    <w:rsid w:val="00A43170"/>
    <w:rsid w:val="00A44DC7"/>
    <w:rsid w:val="00A54350"/>
    <w:rsid w:val="00A91F2C"/>
    <w:rsid w:val="00AA594C"/>
    <w:rsid w:val="00AB08CF"/>
    <w:rsid w:val="00AB6161"/>
    <w:rsid w:val="00AC60B5"/>
    <w:rsid w:val="00AD6B16"/>
    <w:rsid w:val="00AD7D2F"/>
    <w:rsid w:val="00B07C54"/>
    <w:rsid w:val="00B13D9B"/>
    <w:rsid w:val="00B3510E"/>
    <w:rsid w:val="00B37627"/>
    <w:rsid w:val="00B433BE"/>
    <w:rsid w:val="00B61EBD"/>
    <w:rsid w:val="00B77FF2"/>
    <w:rsid w:val="00B81320"/>
    <w:rsid w:val="00B93B72"/>
    <w:rsid w:val="00BA4BC8"/>
    <w:rsid w:val="00BB68F0"/>
    <w:rsid w:val="00BC7F8E"/>
    <w:rsid w:val="00BD6448"/>
    <w:rsid w:val="00BE6DA6"/>
    <w:rsid w:val="00C1360A"/>
    <w:rsid w:val="00C14F34"/>
    <w:rsid w:val="00C21F5F"/>
    <w:rsid w:val="00C253AD"/>
    <w:rsid w:val="00C32E2C"/>
    <w:rsid w:val="00C441F0"/>
    <w:rsid w:val="00C56333"/>
    <w:rsid w:val="00C66E4B"/>
    <w:rsid w:val="00C902B2"/>
    <w:rsid w:val="00CC3BA5"/>
    <w:rsid w:val="00CC50D2"/>
    <w:rsid w:val="00CD05D6"/>
    <w:rsid w:val="00CE6FC1"/>
    <w:rsid w:val="00CF44C7"/>
    <w:rsid w:val="00CF5CCF"/>
    <w:rsid w:val="00D02DE0"/>
    <w:rsid w:val="00D06526"/>
    <w:rsid w:val="00D43736"/>
    <w:rsid w:val="00D51490"/>
    <w:rsid w:val="00D52F8B"/>
    <w:rsid w:val="00D56E2B"/>
    <w:rsid w:val="00D60534"/>
    <w:rsid w:val="00D86FA6"/>
    <w:rsid w:val="00D94548"/>
    <w:rsid w:val="00DB0AEF"/>
    <w:rsid w:val="00DC4D65"/>
    <w:rsid w:val="00DD074F"/>
    <w:rsid w:val="00DD5D77"/>
    <w:rsid w:val="00E35B59"/>
    <w:rsid w:val="00E378F6"/>
    <w:rsid w:val="00E456CE"/>
    <w:rsid w:val="00E671E3"/>
    <w:rsid w:val="00E764A3"/>
    <w:rsid w:val="00E83C85"/>
    <w:rsid w:val="00E8478A"/>
    <w:rsid w:val="00E85252"/>
    <w:rsid w:val="00E9247F"/>
    <w:rsid w:val="00EC3E0B"/>
    <w:rsid w:val="00EF28DC"/>
    <w:rsid w:val="00F00B0D"/>
    <w:rsid w:val="00F209B4"/>
    <w:rsid w:val="00F229A0"/>
    <w:rsid w:val="00F30DEC"/>
    <w:rsid w:val="00F4488A"/>
    <w:rsid w:val="00FA2DE2"/>
    <w:rsid w:val="00FA3BC7"/>
    <w:rsid w:val="00FC58C6"/>
    <w:rsid w:val="00FC6AE0"/>
    <w:rsid w:val="00FD3FA7"/>
    <w:rsid w:val="00FD44D0"/>
    <w:rsid w:val="00FD64AC"/>
    <w:rsid w:val="00FD79EC"/>
    <w:rsid w:val="00FE37F9"/>
    <w:rsid w:val="00FE569B"/>
    <w:rsid w:val="00FF1F4E"/>
    <w:rsid w:val="00FF444C"/>
    <w:rsid w:val="00FF67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183A1A"/>
  <w15:docId w15:val="{2B0B03D4-A13C-422A-9326-669C03DAD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78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331497"/>
    <w:pPr>
      <w:keepNext/>
      <w:outlineLvl w:val="0"/>
    </w:pPr>
    <w:rPr>
      <w:rFonts w:ascii=".VnTime" w:hAnsi=".VnTime"/>
      <w:b/>
      <w:sz w:val="26"/>
      <w:szCs w:val="20"/>
    </w:rPr>
  </w:style>
  <w:style w:type="paragraph" w:styleId="Heading3">
    <w:name w:val="heading 3"/>
    <w:basedOn w:val="Normal"/>
    <w:next w:val="Normal"/>
    <w:link w:val="Heading3Char"/>
    <w:qFormat/>
    <w:rsid w:val="00331497"/>
    <w:pPr>
      <w:keepNext/>
      <w:spacing w:line="360" w:lineRule="exact"/>
      <w:jc w:val="both"/>
      <w:outlineLvl w:val="2"/>
    </w:pPr>
    <w:rPr>
      <w:rFonts w:ascii=".VnTimeH" w:hAnsi=".VnTimeH"/>
      <w:b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47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331497"/>
    <w:rPr>
      <w:rFonts w:ascii=".VnTime" w:eastAsia="Times New Roman" w:hAnsi=".VnTime" w:cs="Times New Roman"/>
      <w:b/>
      <w:sz w:val="26"/>
      <w:szCs w:val="20"/>
    </w:rPr>
  </w:style>
  <w:style w:type="character" w:customStyle="1" w:styleId="Heading3Char">
    <w:name w:val="Heading 3 Char"/>
    <w:basedOn w:val="DefaultParagraphFont"/>
    <w:link w:val="Heading3"/>
    <w:rsid w:val="00331497"/>
    <w:rPr>
      <w:rFonts w:ascii=".VnTimeH" w:eastAsia="Times New Roman" w:hAnsi=".VnTimeH" w:cs="Times New Roman"/>
      <w:b/>
      <w:sz w:val="26"/>
      <w:szCs w:val="24"/>
    </w:rPr>
  </w:style>
  <w:style w:type="paragraph" w:styleId="ListParagraph">
    <w:name w:val="List Paragraph"/>
    <w:basedOn w:val="Normal"/>
    <w:uiPriority w:val="34"/>
    <w:qFormat/>
    <w:rsid w:val="00FE37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3C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3C85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E83C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3C85"/>
    <w:rPr>
      <w:rFonts w:ascii="Times New Roman" w:eastAsia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0E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E6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3</Pages>
  <Words>671</Words>
  <Characters>3830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Vu Thao</dc:creator>
  <cp:lastModifiedBy>PC001</cp:lastModifiedBy>
  <cp:revision>118</cp:revision>
  <cp:lastPrinted>2025-07-07T05:25:00Z</cp:lastPrinted>
  <dcterms:created xsi:type="dcterms:W3CDTF">2023-12-01T05:33:00Z</dcterms:created>
  <dcterms:modified xsi:type="dcterms:W3CDTF">2025-07-07T14:09:00Z</dcterms:modified>
</cp:coreProperties>
</file>