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84" w:type="pct"/>
        <w:tblInd w:w="108" w:type="dxa"/>
        <w:tblLook w:val="01E0" w:firstRow="1" w:lastRow="1" w:firstColumn="1" w:lastColumn="1" w:noHBand="0" w:noVBand="0"/>
      </w:tblPr>
      <w:tblGrid>
        <w:gridCol w:w="3557"/>
        <w:gridCol w:w="5305"/>
      </w:tblGrid>
      <w:tr w:rsidR="001B7D06" w:rsidRPr="00364DBB" w14:paraId="3B3C7B65" w14:textId="77777777" w:rsidTr="00B1326F">
        <w:tc>
          <w:tcPr>
            <w:tcW w:w="2007" w:type="pct"/>
          </w:tcPr>
          <w:bookmarkStart w:id="0" w:name="_GoBack"/>
          <w:bookmarkEnd w:id="0"/>
          <w:p w14:paraId="34DA1720" w14:textId="524AE0B9" w:rsidR="001B7D06" w:rsidRPr="00364DBB" w:rsidRDefault="00603ACE" w:rsidP="00B1326F">
            <w:pPr>
              <w:jc w:val="center"/>
              <w:rPr>
                <w:b/>
              </w:rPr>
            </w:pPr>
            <w:r w:rsidRPr="00364DBB">
              <w:rPr>
                <w:b/>
                <w:noProof/>
                <w:lang w:val="en-US" w:eastAsia="en-US"/>
              </w:rPr>
              <mc:AlternateContent>
                <mc:Choice Requires="wps">
                  <w:drawing>
                    <wp:anchor distT="0" distB="0" distL="114300" distR="114300" simplePos="0" relativeHeight="251656192" behindDoc="0" locked="0" layoutInCell="1" allowOverlap="1" wp14:anchorId="481C09D0" wp14:editId="6881B007">
                      <wp:simplePos x="0" y="0"/>
                      <wp:positionH relativeFrom="column">
                        <wp:posOffset>404495</wp:posOffset>
                      </wp:positionH>
                      <wp:positionV relativeFrom="paragraph">
                        <wp:posOffset>398145</wp:posOffset>
                      </wp:positionV>
                      <wp:extent cx="1304290" cy="0"/>
                      <wp:effectExtent l="10160" t="13335" r="9525" b="5715"/>
                      <wp:wrapNone/>
                      <wp:docPr id="1417939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E1214B"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31.35pt" to="134.5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k1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"/>
                  </w:pict>
                </mc:Fallback>
              </mc:AlternateContent>
            </w:r>
            <w:r w:rsidR="001B7D06" w:rsidRPr="00364DBB">
              <w:rPr>
                <w:b/>
              </w:rPr>
              <w:t>HỘI ĐỒNG NHÂN DÂN</w:t>
            </w:r>
            <w:r w:rsidR="001B7D06" w:rsidRPr="00364DBB">
              <w:rPr>
                <w:b/>
              </w:rPr>
              <w:br/>
              <w:t>THÀNH PHỐ HÀ NỘI</w:t>
            </w:r>
            <w:r w:rsidR="001B7D06" w:rsidRPr="00364DBB">
              <w:rPr>
                <w:b/>
              </w:rPr>
              <w:br/>
            </w:r>
          </w:p>
        </w:tc>
        <w:tc>
          <w:tcPr>
            <w:tcW w:w="2993" w:type="pct"/>
          </w:tcPr>
          <w:p w14:paraId="2DB60722" w14:textId="0A9ACCCD" w:rsidR="001B7D06" w:rsidRPr="00364DBB" w:rsidRDefault="00603ACE" w:rsidP="00B1326F">
            <w:pPr>
              <w:jc w:val="center"/>
              <w:rPr>
                <w:b/>
              </w:rPr>
            </w:pPr>
            <w:r w:rsidRPr="00364DBB">
              <w:rPr>
                <w:b/>
                <w:noProof/>
                <w:lang w:val="en-US" w:eastAsia="en-US"/>
              </w:rPr>
              <mc:AlternateContent>
                <mc:Choice Requires="wps">
                  <w:drawing>
                    <wp:anchor distT="0" distB="0" distL="114300" distR="114300" simplePos="0" relativeHeight="251657216" behindDoc="0" locked="0" layoutInCell="1" allowOverlap="1" wp14:anchorId="76B14BBF" wp14:editId="417D9A72">
                      <wp:simplePos x="0" y="0"/>
                      <wp:positionH relativeFrom="column">
                        <wp:posOffset>549275</wp:posOffset>
                      </wp:positionH>
                      <wp:positionV relativeFrom="paragraph">
                        <wp:posOffset>403860</wp:posOffset>
                      </wp:positionV>
                      <wp:extent cx="2218690" cy="0"/>
                      <wp:effectExtent l="10160" t="9525" r="9525" b="9525"/>
                      <wp:wrapNone/>
                      <wp:docPr id="44509144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4333B1"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5pt,31.8pt" to="217.9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"/>
                  </w:pict>
                </mc:Fallback>
              </mc:AlternateContent>
            </w:r>
            <w:r w:rsidR="001B7D06" w:rsidRPr="00364DBB">
              <w:rPr>
                <w:b/>
              </w:rPr>
              <w:t>CỘNG HÒA XÃ HỘI CHỦ NGHĨA VIỆT NAM</w:t>
            </w:r>
            <w:r w:rsidR="001B7D06" w:rsidRPr="00364DBB">
              <w:rPr>
                <w:b/>
              </w:rPr>
              <w:br/>
            </w:r>
            <w:r w:rsidR="001B7D06" w:rsidRPr="00364DBB">
              <w:rPr>
                <w:b/>
                <w:sz w:val="28"/>
                <w:szCs w:val="28"/>
              </w:rPr>
              <w:t>Độc lập - Tự do - Hạnh phúc</w:t>
            </w:r>
            <w:r w:rsidR="001B7D06" w:rsidRPr="00364DBB">
              <w:rPr>
                <w:b/>
                <w:sz w:val="28"/>
                <w:szCs w:val="28"/>
              </w:rPr>
              <w:br/>
            </w:r>
          </w:p>
        </w:tc>
      </w:tr>
      <w:tr w:rsidR="001B7D06" w:rsidRPr="00364DBB" w14:paraId="6C6570B0" w14:textId="77777777" w:rsidTr="00B1326F">
        <w:tc>
          <w:tcPr>
            <w:tcW w:w="2007" w:type="pct"/>
          </w:tcPr>
          <w:p w14:paraId="1A569594" w14:textId="77777777" w:rsidR="001B7D06" w:rsidRPr="00364DBB" w:rsidRDefault="001B7D06" w:rsidP="00AA494C">
            <w:pPr>
              <w:jc w:val="center"/>
              <w:rPr>
                <w:b/>
                <w:sz w:val="28"/>
                <w:szCs w:val="28"/>
              </w:rPr>
            </w:pPr>
            <w:r w:rsidRPr="00364DBB">
              <w:rPr>
                <w:sz w:val="28"/>
                <w:szCs w:val="28"/>
              </w:rPr>
              <w:t xml:space="preserve">Số:   </w:t>
            </w:r>
            <w:r w:rsidR="00732A49" w:rsidRPr="00364DBB">
              <w:rPr>
                <w:sz w:val="28"/>
                <w:szCs w:val="28"/>
                <w:lang w:val="en-US"/>
              </w:rPr>
              <w:t xml:space="preserve">  </w:t>
            </w:r>
            <w:r w:rsidRPr="00364DBB">
              <w:rPr>
                <w:sz w:val="28"/>
                <w:szCs w:val="28"/>
              </w:rPr>
              <w:t xml:space="preserve">   /20</w:t>
            </w:r>
            <w:r w:rsidR="0038310A" w:rsidRPr="00364DBB">
              <w:rPr>
                <w:sz w:val="28"/>
                <w:szCs w:val="28"/>
                <w:lang w:val="en-US"/>
              </w:rPr>
              <w:t>2</w:t>
            </w:r>
            <w:r w:rsidR="002A30B5">
              <w:rPr>
                <w:sz w:val="28"/>
                <w:szCs w:val="28"/>
                <w:lang w:val="en-US"/>
              </w:rPr>
              <w:t>4</w:t>
            </w:r>
            <w:r w:rsidRPr="00364DBB">
              <w:rPr>
                <w:sz w:val="28"/>
                <w:szCs w:val="28"/>
              </w:rPr>
              <w:t>/NQ-HĐND</w:t>
            </w:r>
          </w:p>
        </w:tc>
        <w:tc>
          <w:tcPr>
            <w:tcW w:w="2993" w:type="pct"/>
          </w:tcPr>
          <w:p w14:paraId="06B517F9" w14:textId="77777777" w:rsidR="001B7D06" w:rsidRPr="00364DBB" w:rsidRDefault="001B7D06" w:rsidP="0048046B">
            <w:pPr>
              <w:jc w:val="center"/>
              <w:rPr>
                <w:b/>
                <w:i/>
                <w:sz w:val="28"/>
                <w:szCs w:val="28"/>
                <w:lang w:val="en-US"/>
              </w:rPr>
            </w:pPr>
            <w:r w:rsidRPr="00364DBB">
              <w:rPr>
                <w:i/>
                <w:sz w:val="28"/>
                <w:szCs w:val="28"/>
              </w:rPr>
              <w:t>Hà Nội, ngày      tháng    năm 20</w:t>
            </w:r>
            <w:r w:rsidR="0038310A" w:rsidRPr="00364DBB">
              <w:rPr>
                <w:i/>
                <w:sz w:val="28"/>
                <w:szCs w:val="28"/>
                <w:lang w:val="en-US"/>
              </w:rPr>
              <w:t>2</w:t>
            </w:r>
            <w:r w:rsidR="002A30B5">
              <w:rPr>
                <w:i/>
                <w:sz w:val="28"/>
                <w:szCs w:val="28"/>
                <w:lang w:val="en-US"/>
              </w:rPr>
              <w:t>4</w:t>
            </w:r>
          </w:p>
        </w:tc>
      </w:tr>
    </w:tbl>
    <w:p w14:paraId="5F0391B0" w14:textId="77777777" w:rsidR="001B7D06" w:rsidRDefault="001B7D06" w:rsidP="00851B31">
      <w:pPr>
        <w:spacing w:before="840"/>
        <w:jc w:val="center"/>
        <w:rPr>
          <w:b/>
          <w:sz w:val="28"/>
          <w:szCs w:val="28"/>
          <w:lang w:val="en-US"/>
        </w:rPr>
      </w:pPr>
      <w:r w:rsidRPr="00364DBB">
        <w:rPr>
          <w:b/>
          <w:sz w:val="28"/>
          <w:szCs w:val="28"/>
        </w:rPr>
        <w:t>NGHỊ QUYẾT</w:t>
      </w:r>
    </w:p>
    <w:p w14:paraId="26F8EE32" w14:textId="77777777" w:rsidR="00851B31" w:rsidRDefault="00851B31" w:rsidP="00851B31">
      <w:pPr>
        <w:jc w:val="center"/>
        <w:rPr>
          <w:b/>
          <w:sz w:val="28"/>
          <w:szCs w:val="28"/>
          <w:lang w:val="ms-MY"/>
        </w:rPr>
      </w:pPr>
      <w:r>
        <w:rPr>
          <w:b/>
          <w:sz w:val="28"/>
          <w:lang w:val="pt-BR"/>
        </w:rPr>
        <w:t>B</w:t>
      </w:r>
      <w:r w:rsidRPr="00851B31">
        <w:rPr>
          <w:b/>
          <w:sz w:val="28"/>
          <w:szCs w:val="28"/>
          <w:lang w:val="ms-MY"/>
        </w:rPr>
        <w:t>ãi bỏ một số quy định về</w:t>
      </w:r>
      <w:r>
        <w:rPr>
          <w:b/>
          <w:sz w:val="28"/>
          <w:szCs w:val="28"/>
          <w:lang w:val="ms-MY"/>
        </w:rPr>
        <w:t xml:space="preserve"> </w:t>
      </w:r>
      <w:r w:rsidRPr="00851B31">
        <w:rPr>
          <w:b/>
          <w:sz w:val="28"/>
          <w:szCs w:val="28"/>
          <w:lang w:val="ms-MY"/>
        </w:rPr>
        <w:t xml:space="preserve">phòng, chống dịch Covid-19 </w:t>
      </w:r>
      <w:r>
        <w:rPr>
          <w:b/>
          <w:sz w:val="28"/>
          <w:szCs w:val="28"/>
          <w:lang w:val="ms-MY"/>
        </w:rPr>
        <w:t>thuộc</w:t>
      </w:r>
    </w:p>
    <w:p w14:paraId="36D6C52A" w14:textId="77777777" w:rsidR="00F102EF" w:rsidRPr="00851B31" w:rsidRDefault="00851B31" w:rsidP="00851B31">
      <w:pPr>
        <w:jc w:val="center"/>
        <w:rPr>
          <w:b/>
          <w:sz w:val="28"/>
          <w:szCs w:val="28"/>
          <w:lang w:val="ms-MY"/>
        </w:rPr>
      </w:pPr>
      <w:r>
        <w:rPr>
          <w:b/>
          <w:sz w:val="28"/>
          <w:szCs w:val="28"/>
          <w:lang w:val="ms-MY"/>
        </w:rPr>
        <w:t xml:space="preserve">thẩm quyền </w:t>
      </w:r>
      <w:r w:rsidRPr="00851B31">
        <w:rPr>
          <w:b/>
          <w:sz w:val="28"/>
          <w:szCs w:val="28"/>
          <w:lang w:val="ms-MY"/>
        </w:rPr>
        <w:t>của Hội đồng nhân dân thành phố Hà Nội</w:t>
      </w:r>
    </w:p>
    <w:p w14:paraId="68569D4B" w14:textId="05599ADF" w:rsidR="00A41FA7" w:rsidRDefault="00603ACE" w:rsidP="001B7D06">
      <w:pPr>
        <w:jc w:val="center"/>
        <w:rPr>
          <w:b/>
          <w:sz w:val="28"/>
          <w:szCs w:val="28"/>
        </w:rPr>
      </w:pPr>
      <w:r w:rsidRPr="00364DBB">
        <w:rPr>
          <w:b/>
          <w:noProof/>
          <w:sz w:val="28"/>
          <w:szCs w:val="28"/>
          <w:lang w:val="en-US" w:eastAsia="en-US"/>
        </w:rPr>
        <mc:AlternateContent>
          <mc:Choice Requires="wps">
            <w:drawing>
              <wp:anchor distT="0" distB="0" distL="114300" distR="114300" simplePos="0" relativeHeight="251658240" behindDoc="0" locked="0" layoutInCell="1" allowOverlap="1" wp14:anchorId="31C274C7" wp14:editId="6A3EC6B2">
                <wp:simplePos x="0" y="0"/>
                <wp:positionH relativeFrom="column">
                  <wp:posOffset>1905000</wp:posOffset>
                </wp:positionH>
                <wp:positionV relativeFrom="paragraph">
                  <wp:posOffset>26035</wp:posOffset>
                </wp:positionV>
                <wp:extent cx="1778000" cy="0"/>
                <wp:effectExtent l="13335" t="8890" r="8890" b="10160"/>
                <wp:wrapNone/>
                <wp:docPr id="152661566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0EE83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2.05pt" to="290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HMUrwEAAEgDAAAOAAAAZHJzL2Uyb0RvYy54bWysU8Fu2zAMvQ/YPwi6L3YCdO2MOD2k6y7d&#10;FqDdBzCSbAuTRYFUYufvJ6lJVmy3YT4Ikkg+vfdIr+/n0YmjIbboW7lc1FIYr1Bb37fyx8vjhz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"/>
            </w:pict>
          </mc:Fallback>
        </mc:AlternateContent>
      </w:r>
    </w:p>
    <w:p w14:paraId="5DDD398F" w14:textId="77777777" w:rsidR="00A41FA7" w:rsidRDefault="00A41FA7" w:rsidP="001B7D06">
      <w:pPr>
        <w:jc w:val="center"/>
        <w:rPr>
          <w:b/>
          <w:sz w:val="28"/>
          <w:szCs w:val="28"/>
        </w:rPr>
      </w:pPr>
    </w:p>
    <w:p w14:paraId="0AF611B2" w14:textId="77777777" w:rsidR="001B7D06" w:rsidRPr="00364DBB" w:rsidRDefault="001B7D06" w:rsidP="00851B31">
      <w:pPr>
        <w:spacing w:after="120"/>
        <w:jc w:val="center"/>
        <w:rPr>
          <w:b/>
          <w:sz w:val="28"/>
          <w:szCs w:val="28"/>
          <w:lang w:val="en-US"/>
        </w:rPr>
      </w:pPr>
      <w:r w:rsidRPr="00364DBB">
        <w:rPr>
          <w:b/>
          <w:sz w:val="28"/>
          <w:szCs w:val="28"/>
        </w:rPr>
        <w:t>HỘI ĐỒNG NHÂN DÂN THÀNH PHỐ HÀ NỘI</w:t>
      </w:r>
      <w:r w:rsidRPr="00364DBB">
        <w:rPr>
          <w:b/>
          <w:sz w:val="28"/>
          <w:szCs w:val="28"/>
        </w:rPr>
        <w:br/>
        <w:t xml:space="preserve">KHÓA </w:t>
      </w:r>
      <w:r w:rsidR="00B07884" w:rsidRPr="00364DBB">
        <w:rPr>
          <w:b/>
          <w:sz w:val="28"/>
          <w:szCs w:val="28"/>
        </w:rPr>
        <w:t>XV</w:t>
      </w:r>
      <w:r w:rsidR="0012764F" w:rsidRPr="00364DBB">
        <w:rPr>
          <w:b/>
          <w:sz w:val="28"/>
          <w:szCs w:val="28"/>
          <w:lang w:val="en-US"/>
        </w:rPr>
        <w:t>I</w:t>
      </w:r>
      <w:r w:rsidR="00361052" w:rsidRPr="00364DBB">
        <w:rPr>
          <w:b/>
          <w:sz w:val="28"/>
          <w:szCs w:val="28"/>
          <w:lang w:val="en-US"/>
        </w:rPr>
        <w:t xml:space="preserve"> -</w:t>
      </w:r>
      <w:r w:rsidRPr="00364DBB">
        <w:rPr>
          <w:b/>
          <w:sz w:val="28"/>
          <w:szCs w:val="28"/>
        </w:rPr>
        <w:t xml:space="preserve"> KỲ HỌP THỨ </w:t>
      </w:r>
      <w:r w:rsidR="002A30B5">
        <w:rPr>
          <w:b/>
          <w:sz w:val="28"/>
          <w:szCs w:val="28"/>
          <w:lang w:val="en-US"/>
        </w:rPr>
        <w:t>….</w:t>
      </w:r>
    </w:p>
    <w:p w14:paraId="1D119EFA" w14:textId="77777777" w:rsidR="00B07884" w:rsidRPr="00C32B4A" w:rsidRDefault="00B07884" w:rsidP="00B07884">
      <w:pPr>
        <w:pStyle w:val="NormalWeb"/>
        <w:spacing w:before="0" w:beforeAutospacing="0" w:after="0" w:afterAutospacing="0" w:line="320" w:lineRule="atLeast"/>
        <w:jc w:val="center"/>
        <w:rPr>
          <w:rFonts w:ascii="Times New Roman" w:hAnsi="Times New Roman"/>
          <w:bCs/>
          <w:i/>
          <w:strike/>
          <w:sz w:val="28"/>
          <w:szCs w:val="28"/>
        </w:rPr>
      </w:pPr>
    </w:p>
    <w:p w14:paraId="480C90F8" w14:textId="77777777" w:rsidR="00851B31" w:rsidRDefault="00361052" w:rsidP="00532FEC">
      <w:pPr>
        <w:spacing w:before="60" w:after="60"/>
        <w:ind w:firstLine="720"/>
        <w:jc w:val="both"/>
        <w:rPr>
          <w:i/>
          <w:sz w:val="28"/>
          <w:szCs w:val="28"/>
          <w:lang w:val="es-ES"/>
        </w:rPr>
      </w:pPr>
      <w:r w:rsidRPr="00364DBB">
        <w:rPr>
          <w:i/>
          <w:sz w:val="28"/>
          <w:szCs w:val="28"/>
          <w:lang w:val="es-ES"/>
        </w:rPr>
        <w:t>Căn cứ Luật Tổ chức chính quyền địa phương ngày 19 tháng 6 năm 2015;</w:t>
      </w:r>
    </w:p>
    <w:p w14:paraId="2522641F" w14:textId="77777777" w:rsidR="00442F0F" w:rsidRPr="00364DBB" w:rsidRDefault="00442F0F" w:rsidP="00532FEC">
      <w:pPr>
        <w:spacing w:before="60" w:after="60"/>
        <w:ind w:firstLine="720"/>
        <w:jc w:val="both"/>
        <w:rPr>
          <w:i/>
          <w:sz w:val="28"/>
          <w:szCs w:val="28"/>
          <w:lang w:val="es-ES"/>
        </w:rPr>
      </w:pPr>
      <w:r w:rsidRPr="00364DBB">
        <w:rPr>
          <w:i/>
          <w:sz w:val="28"/>
          <w:szCs w:val="28"/>
          <w:lang w:val="es-ES"/>
        </w:rPr>
        <w:t>Căn cứ Luật Sửa đổi, bổ sung một số điều của</w:t>
      </w:r>
      <w:r w:rsidR="00D4544F" w:rsidRPr="00364DBB">
        <w:rPr>
          <w:i/>
          <w:sz w:val="28"/>
          <w:szCs w:val="28"/>
          <w:lang w:val="es-ES"/>
        </w:rPr>
        <w:t xml:space="preserve"> Luật Tổ chức Chính phủ và</w:t>
      </w:r>
      <w:r w:rsidRPr="00364DBB">
        <w:rPr>
          <w:i/>
          <w:sz w:val="28"/>
          <w:szCs w:val="28"/>
          <w:lang w:val="es-ES"/>
        </w:rPr>
        <w:t xml:space="preserve"> Luật Tổ chức chính quyền địa phương ngày 22 tháng 11 năm 2019;</w:t>
      </w:r>
    </w:p>
    <w:p w14:paraId="3367AD90" w14:textId="77777777" w:rsidR="00851B31" w:rsidRDefault="00361052" w:rsidP="00532FEC">
      <w:pPr>
        <w:spacing w:before="60" w:after="60"/>
        <w:ind w:firstLine="720"/>
        <w:jc w:val="both"/>
        <w:rPr>
          <w:i/>
          <w:spacing w:val="-8"/>
          <w:sz w:val="28"/>
          <w:szCs w:val="28"/>
          <w:lang w:val="es-ES"/>
        </w:rPr>
      </w:pPr>
      <w:r w:rsidRPr="00364DBB">
        <w:rPr>
          <w:i/>
          <w:spacing w:val="-8"/>
          <w:sz w:val="28"/>
          <w:szCs w:val="28"/>
          <w:lang w:val="es-ES"/>
        </w:rPr>
        <w:t>Căn cứ Luật Ban hành văn bản quy phạm pháp luật ngày 22 tháng 6 năm 2015;</w:t>
      </w:r>
    </w:p>
    <w:p w14:paraId="2B7A3EE9" w14:textId="77777777" w:rsidR="00CD31BB" w:rsidRPr="00364DBB" w:rsidRDefault="00CD31BB" w:rsidP="00532FEC">
      <w:pPr>
        <w:spacing w:before="60" w:after="60"/>
        <w:ind w:firstLine="720"/>
        <w:jc w:val="both"/>
        <w:rPr>
          <w:i/>
          <w:sz w:val="28"/>
          <w:szCs w:val="28"/>
          <w:lang w:val="es-ES"/>
        </w:rPr>
      </w:pPr>
      <w:r w:rsidRPr="00364DBB">
        <w:rPr>
          <w:i/>
          <w:sz w:val="28"/>
          <w:szCs w:val="28"/>
          <w:lang w:val="es-ES"/>
        </w:rPr>
        <w:t>Căn cứ Luật Sửa đổi, bổ sung một số điều của Luật Ban hành văn bản quy phạm pháp luật ngày 18 tháng 6 năm 2020;</w:t>
      </w:r>
    </w:p>
    <w:p w14:paraId="0BCC4312" w14:textId="1EA117BB" w:rsidR="00532FEC" w:rsidRDefault="004703C7" w:rsidP="00532FEC">
      <w:pPr>
        <w:spacing w:before="60" w:after="60"/>
        <w:ind w:firstLine="720"/>
        <w:jc w:val="both"/>
        <w:rPr>
          <w:b/>
          <w:i/>
          <w:iCs/>
          <w:spacing w:val="-4"/>
          <w:sz w:val="28"/>
          <w:szCs w:val="28"/>
          <w:lang w:val="en-US"/>
        </w:rPr>
      </w:pPr>
      <w:r>
        <w:rPr>
          <w:i/>
          <w:iCs/>
          <w:spacing w:val="-4"/>
          <w:sz w:val="28"/>
          <w:szCs w:val="28"/>
          <w:lang w:val="en-US"/>
        </w:rPr>
        <w:t>Thực hiện</w:t>
      </w:r>
      <w:r w:rsidR="00A41FA7" w:rsidRPr="00A41FA7">
        <w:rPr>
          <w:i/>
          <w:iCs/>
          <w:spacing w:val="-4"/>
          <w:sz w:val="28"/>
          <w:szCs w:val="28"/>
        </w:rPr>
        <w:t xml:space="preserve"> Nghị quyết số 174/NQ-CP ngày 28/10/2023 của Chính phủ ban hành về việc bãi bỏ một số Nghị quyết phòng, chống dịch Covid-19 do Chính phủ ban hành</w:t>
      </w:r>
      <w:r w:rsidR="00A41FA7" w:rsidRPr="00A41FA7">
        <w:rPr>
          <w:i/>
          <w:iCs/>
          <w:spacing w:val="-4"/>
          <w:sz w:val="28"/>
          <w:szCs w:val="28"/>
          <w:lang w:val="en-US"/>
        </w:rPr>
        <w:t>;</w:t>
      </w:r>
    </w:p>
    <w:p w14:paraId="3635B586" w14:textId="77777777" w:rsidR="004F00CA" w:rsidRPr="00532FEC" w:rsidRDefault="001B7D06" w:rsidP="00532FEC">
      <w:pPr>
        <w:spacing w:before="60" w:after="60"/>
        <w:ind w:firstLine="720"/>
        <w:jc w:val="both"/>
        <w:rPr>
          <w:b/>
          <w:i/>
          <w:iCs/>
          <w:spacing w:val="-4"/>
          <w:sz w:val="28"/>
          <w:szCs w:val="28"/>
          <w:lang w:val="en-US"/>
        </w:rPr>
      </w:pPr>
      <w:r w:rsidRPr="00707152">
        <w:rPr>
          <w:i/>
          <w:sz w:val="28"/>
          <w:szCs w:val="28"/>
        </w:rPr>
        <w:t>Xét Tờ trình số</w:t>
      </w:r>
      <w:r w:rsidR="00D63C50" w:rsidRPr="00707152">
        <w:rPr>
          <w:i/>
          <w:sz w:val="28"/>
          <w:szCs w:val="28"/>
          <w:lang w:val="en-US"/>
        </w:rPr>
        <w:t xml:space="preserve"> </w:t>
      </w:r>
      <w:r w:rsidR="00A41FA7" w:rsidRPr="00707152">
        <w:rPr>
          <w:i/>
          <w:sz w:val="28"/>
          <w:szCs w:val="28"/>
          <w:lang w:val="en-US"/>
        </w:rPr>
        <w:t xml:space="preserve">    </w:t>
      </w:r>
      <w:r w:rsidR="00826575" w:rsidRPr="00707152">
        <w:rPr>
          <w:i/>
          <w:sz w:val="28"/>
          <w:szCs w:val="28"/>
        </w:rPr>
        <w:t>/TTr-UBND ngày</w:t>
      </w:r>
      <w:r w:rsidR="00D63C50" w:rsidRPr="00707152">
        <w:rPr>
          <w:i/>
          <w:sz w:val="28"/>
          <w:szCs w:val="28"/>
          <w:lang w:val="en-US"/>
        </w:rPr>
        <w:t xml:space="preserve"> </w:t>
      </w:r>
      <w:r w:rsidR="00A41FA7" w:rsidRPr="00707152">
        <w:rPr>
          <w:i/>
          <w:sz w:val="28"/>
          <w:szCs w:val="28"/>
          <w:lang w:val="en-US"/>
        </w:rPr>
        <w:t xml:space="preserve">  …</w:t>
      </w:r>
      <w:r w:rsidRPr="00707152">
        <w:rPr>
          <w:i/>
          <w:sz w:val="28"/>
          <w:szCs w:val="28"/>
        </w:rPr>
        <w:t xml:space="preserve"> của UBND thành phố Hà Nội về việc </w:t>
      </w:r>
      <w:r w:rsidR="00826575" w:rsidRPr="00707152">
        <w:rPr>
          <w:i/>
          <w:sz w:val="28"/>
          <w:szCs w:val="28"/>
          <w:lang w:val="en-US"/>
        </w:rPr>
        <w:t xml:space="preserve">đề nghị </w:t>
      </w:r>
      <w:r w:rsidRPr="00707152">
        <w:rPr>
          <w:i/>
          <w:sz w:val="28"/>
          <w:szCs w:val="28"/>
        </w:rPr>
        <w:t xml:space="preserve">ban hành </w:t>
      </w:r>
      <w:r w:rsidR="000277DF" w:rsidRPr="00707152">
        <w:rPr>
          <w:i/>
          <w:sz w:val="28"/>
          <w:szCs w:val="28"/>
          <w:lang w:val="en-US"/>
        </w:rPr>
        <w:t>Nghị quy</w:t>
      </w:r>
      <w:r w:rsidR="0018368C" w:rsidRPr="00707152">
        <w:rPr>
          <w:i/>
          <w:sz w:val="28"/>
          <w:szCs w:val="28"/>
          <w:lang w:val="en-US"/>
        </w:rPr>
        <w:t>ế</w:t>
      </w:r>
      <w:r w:rsidR="000277DF" w:rsidRPr="00707152">
        <w:rPr>
          <w:i/>
          <w:sz w:val="28"/>
          <w:szCs w:val="28"/>
          <w:lang w:val="en-US"/>
        </w:rPr>
        <w:t xml:space="preserve">t </w:t>
      </w:r>
      <w:r w:rsidR="00851B31" w:rsidRPr="00707152">
        <w:rPr>
          <w:i/>
          <w:sz w:val="28"/>
          <w:szCs w:val="28"/>
          <w:lang w:val="ms-MY"/>
        </w:rPr>
        <w:t>bãi bỏ một số quy định về phòng, chống dịch Covid-19 thuộc thẩm quyền của Hội đồng nhân dân thành phố Hà Nội</w:t>
      </w:r>
      <w:r w:rsidR="00A41FA7" w:rsidRPr="00707152">
        <w:rPr>
          <w:i/>
          <w:sz w:val="28"/>
          <w:szCs w:val="28"/>
          <w:lang w:val="ms-MY"/>
        </w:rPr>
        <w:t xml:space="preserve">; </w:t>
      </w:r>
      <w:r w:rsidRPr="00707152">
        <w:rPr>
          <w:i/>
          <w:sz w:val="28"/>
          <w:szCs w:val="28"/>
        </w:rPr>
        <w:t xml:space="preserve">Báo cáo thẩm tra </w:t>
      </w:r>
      <w:r w:rsidR="00361052" w:rsidRPr="00707152">
        <w:rPr>
          <w:i/>
          <w:sz w:val="28"/>
          <w:szCs w:val="28"/>
          <w:lang w:val="en-US"/>
        </w:rPr>
        <w:t>số</w:t>
      </w:r>
      <w:r w:rsidR="00D63C50" w:rsidRPr="00707152">
        <w:rPr>
          <w:i/>
          <w:sz w:val="28"/>
          <w:szCs w:val="28"/>
          <w:lang w:val="en-US"/>
        </w:rPr>
        <w:t xml:space="preserve"> </w:t>
      </w:r>
      <w:r w:rsidR="00A41FA7" w:rsidRPr="00707152">
        <w:rPr>
          <w:i/>
          <w:sz w:val="28"/>
          <w:szCs w:val="28"/>
          <w:lang w:val="en-US"/>
        </w:rPr>
        <w:t>….</w:t>
      </w:r>
      <w:r w:rsidR="00D63C50" w:rsidRPr="00707152">
        <w:rPr>
          <w:i/>
          <w:sz w:val="28"/>
          <w:szCs w:val="28"/>
          <w:lang w:val="en-US"/>
        </w:rPr>
        <w:t xml:space="preserve">/BC-BVHXH </w:t>
      </w:r>
      <w:r w:rsidR="00361052" w:rsidRPr="00D63C50">
        <w:rPr>
          <w:i/>
          <w:sz w:val="28"/>
          <w:szCs w:val="28"/>
          <w:lang w:val="en-US"/>
        </w:rPr>
        <w:t>ngày</w:t>
      </w:r>
      <w:r w:rsidR="00D63C50" w:rsidRPr="00D63C50">
        <w:rPr>
          <w:i/>
          <w:sz w:val="28"/>
          <w:szCs w:val="28"/>
          <w:lang w:val="en-US"/>
        </w:rPr>
        <w:t xml:space="preserve"> </w:t>
      </w:r>
      <w:r w:rsidR="00A41FA7">
        <w:rPr>
          <w:i/>
          <w:color w:val="FF0000"/>
          <w:sz w:val="28"/>
          <w:szCs w:val="28"/>
          <w:lang w:val="en-US"/>
        </w:rPr>
        <w:t>…..</w:t>
      </w:r>
      <w:r w:rsidR="00361052" w:rsidRPr="00D63C50">
        <w:rPr>
          <w:i/>
          <w:sz w:val="28"/>
          <w:szCs w:val="28"/>
          <w:lang w:val="en-US"/>
        </w:rPr>
        <w:t xml:space="preserve"> </w:t>
      </w:r>
      <w:r w:rsidRPr="00D63C50">
        <w:rPr>
          <w:i/>
          <w:sz w:val="28"/>
          <w:szCs w:val="28"/>
        </w:rPr>
        <w:t xml:space="preserve">của </w:t>
      </w:r>
      <w:r w:rsidR="00361052" w:rsidRPr="00D63C50">
        <w:rPr>
          <w:i/>
          <w:sz w:val="28"/>
          <w:szCs w:val="28"/>
          <w:lang w:val="en-US"/>
        </w:rPr>
        <w:t xml:space="preserve">Ban </w:t>
      </w:r>
      <w:r w:rsidR="00165F88">
        <w:rPr>
          <w:i/>
          <w:sz w:val="28"/>
          <w:szCs w:val="28"/>
          <w:lang w:val="en-US"/>
        </w:rPr>
        <w:t>Văn hóa Xã hội</w:t>
      </w:r>
      <w:r w:rsidR="00060999">
        <w:rPr>
          <w:i/>
          <w:sz w:val="28"/>
          <w:szCs w:val="28"/>
          <w:lang w:val="en-US"/>
        </w:rPr>
        <w:t xml:space="preserve"> – Hội đồng nhân dân Thành phố</w:t>
      </w:r>
      <w:r w:rsidR="000277DF" w:rsidRPr="00D63C50">
        <w:rPr>
          <w:i/>
          <w:sz w:val="28"/>
          <w:szCs w:val="28"/>
        </w:rPr>
        <w:t>;</w:t>
      </w:r>
      <w:r w:rsidR="000277DF" w:rsidRPr="00D63C50">
        <w:rPr>
          <w:i/>
          <w:sz w:val="28"/>
          <w:szCs w:val="28"/>
          <w:lang w:val="en-US"/>
        </w:rPr>
        <w:t xml:space="preserve"> </w:t>
      </w:r>
      <w:r w:rsidR="006504AA" w:rsidRPr="00D63C50">
        <w:rPr>
          <w:i/>
          <w:sz w:val="28"/>
          <w:szCs w:val="28"/>
          <w:lang w:val="en-US"/>
        </w:rPr>
        <w:t>ý</w:t>
      </w:r>
      <w:r w:rsidRPr="00D63C50">
        <w:rPr>
          <w:i/>
          <w:sz w:val="28"/>
          <w:szCs w:val="28"/>
        </w:rPr>
        <w:t xml:space="preserve"> kiến thảo l</w:t>
      </w:r>
      <w:r w:rsidR="005E5BC5" w:rsidRPr="00D63C50">
        <w:rPr>
          <w:i/>
          <w:sz w:val="28"/>
          <w:szCs w:val="28"/>
        </w:rPr>
        <w:t xml:space="preserve">uận </w:t>
      </w:r>
      <w:r w:rsidR="00361052" w:rsidRPr="00D63C50">
        <w:rPr>
          <w:i/>
          <w:sz w:val="28"/>
          <w:szCs w:val="28"/>
          <w:lang w:val="en-US"/>
        </w:rPr>
        <w:t xml:space="preserve">và kết quả biểu quyết của đại biểu </w:t>
      </w:r>
      <w:r w:rsidR="001E0695" w:rsidRPr="00D63C50">
        <w:rPr>
          <w:i/>
          <w:sz w:val="28"/>
          <w:szCs w:val="28"/>
          <w:lang w:val="en-US"/>
        </w:rPr>
        <w:t xml:space="preserve">Hội đồng nhân dân </w:t>
      </w:r>
      <w:r w:rsidR="00567B43" w:rsidRPr="00D63C50">
        <w:rPr>
          <w:i/>
          <w:sz w:val="28"/>
          <w:szCs w:val="28"/>
          <w:lang w:val="en-US"/>
        </w:rPr>
        <w:t xml:space="preserve">Thành phố </w:t>
      </w:r>
      <w:r w:rsidR="001E0695" w:rsidRPr="00D63C50">
        <w:rPr>
          <w:i/>
          <w:sz w:val="28"/>
          <w:szCs w:val="28"/>
          <w:lang w:val="en-US"/>
        </w:rPr>
        <w:t>tại kỳ h</w:t>
      </w:r>
      <w:r w:rsidR="00BE30F4" w:rsidRPr="00D63C50">
        <w:rPr>
          <w:i/>
          <w:sz w:val="28"/>
          <w:szCs w:val="28"/>
          <w:lang w:val="en-US"/>
        </w:rPr>
        <w:t>ọ</w:t>
      </w:r>
      <w:r w:rsidR="001E0695" w:rsidRPr="00D63C50">
        <w:rPr>
          <w:i/>
          <w:sz w:val="28"/>
          <w:szCs w:val="28"/>
          <w:lang w:val="en-US"/>
        </w:rPr>
        <w:t>p</w:t>
      </w:r>
      <w:r w:rsidR="00043378" w:rsidRPr="00D63C50">
        <w:rPr>
          <w:i/>
          <w:sz w:val="28"/>
          <w:szCs w:val="28"/>
          <w:lang w:val="en-US"/>
        </w:rPr>
        <w:t>.</w:t>
      </w:r>
    </w:p>
    <w:p w14:paraId="4581A10F" w14:textId="77777777" w:rsidR="00842A39" w:rsidRPr="00364DBB" w:rsidRDefault="001B7D06" w:rsidP="00532FEC">
      <w:pPr>
        <w:spacing w:before="480" w:after="360"/>
        <w:ind w:firstLine="720"/>
        <w:jc w:val="center"/>
        <w:rPr>
          <w:b/>
          <w:sz w:val="28"/>
          <w:szCs w:val="28"/>
          <w:lang w:val="es-ES"/>
        </w:rPr>
      </w:pPr>
      <w:r w:rsidRPr="00364DBB">
        <w:rPr>
          <w:b/>
          <w:sz w:val="28"/>
          <w:szCs w:val="28"/>
        </w:rPr>
        <w:t>QUYẾT NGHỊ:</w:t>
      </w:r>
    </w:p>
    <w:p w14:paraId="190C8BF3" w14:textId="40FC7157" w:rsidR="00060999" w:rsidRPr="00060999" w:rsidRDefault="00A41FA7" w:rsidP="00532FEC">
      <w:pPr>
        <w:spacing w:before="60" w:after="60"/>
        <w:ind w:firstLine="720"/>
        <w:jc w:val="both"/>
        <w:rPr>
          <w:sz w:val="28"/>
          <w:szCs w:val="28"/>
          <w:lang w:val="en-US"/>
        </w:rPr>
      </w:pPr>
      <w:r w:rsidRPr="00A41FA7">
        <w:rPr>
          <w:b/>
          <w:iCs/>
          <w:sz w:val="28"/>
          <w:szCs w:val="28"/>
        </w:rPr>
        <w:t>Điều 1.</w:t>
      </w:r>
      <w:r>
        <w:rPr>
          <w:b/>
          <w:iCs/>
          <w:sz w:val="28"/>
          <w:szCs w:val="28"/>
        </w:rPr>
        <w:t xml:space="preserve"> </w:t>
      </w:r>
      <w:r w:rsidRPr="00203C82">
        <w:rPr>
          <w:bCs/>
          <w:iCs/>
          <w:sz w:val="28"/>
          <w:szCs w:val="28"/>
        </w:rPr>
        <w:t>B</w:t>
      </w:r>
      <w:r w:rsidRPr="00203C82">
        <w:rPr>
          <w:sz w:val="28"/>
          <w:szCs w:val="28"/>
        </w:rPr>
        <w:t xml:space="preserve">ãi bỏ </w:t>
      </w:r>
      <w:r w:rsidR="004703C7">
        <w:rPr>
          <w:sz w:val="28"/>
          <w:szCs w:val="28"/>
          <w:lang w:val="en-US"/>
        </w:rPr>
        <w:t>toàn bộ các Nghị quyết sau</w:t>
      </w:r>
      <w:r w:rsidR="00060999">
        <w:rPr>
          <w:sz w:val="28"/>
          <w:szCs w:val="28"/>
          <w:lang w:val="en-US"/>
        </w:rPr>
        <w:t>:</w:t>
      </w:r>
    </w:p>
    <w:p w14:paraId="6CEC1A10" w14:textId="7FA2798A" w:rsidR="00060999" w:rsidRDefault="004703C7" w:rsidP="00532FEC">
      <w:pPr>
        <w:spacing w:before="60" w:after="60"/>
        <w:ind w:firstLine="720"/>
        <w:jc w:val="both"/>
        <w:rPr>
          <w:sz w:val="28"/>
          <w:szCs w:val="28"/>
          <w:lang w:val="en-US"/>
        </w:rPr>
      </w:pPr>
      <w:r>
        <w:rPr>
          <w:sz w:val="28"/>
          <w:szCs w:val="28"/>
          <w:lang w:val="en-US"/>
        </w:rPr>
        <w:t>1</w:t>
      </w:r>
      <w:r w:rsidR="00060999">
        <w:rPr>
          <w:sz w:val="28"/>
          <w:szCs w:val="28"/>
          <w:lang w:val="en-US"/>
        </w:rPr>
        <w:t xml:space="preserve">. </w:t>
      </w:r>
      <w:r w:rsidR="00060999" w:rsidRPr="00060999">
        <w:rPr>
          <w:sz w:val="28"/>
          <w:szCs w:val="28"/>
          <w:lang w:val="en-US"/>
        </w:rPr>
        <w:t>Nghị quyết số 02/2021/NQ-HĐND ngày 23/6/2021 của HĐND Thành phố quy định một số chế độ chi đặc thù trong phòng, chống dịch Covid-19 của thành phố Hà Nội</w:t>
      </w:r>
      <w:r w:rsidR="00060999">
        <w:rPr>
          <w:sz w:val="28"/>
          <w:szCs w:val="28"/>
          <w:lang w:val="en-US"/>
        </w:rPr>
        <w:t>.</w:t>
      </w:r>
    </w:p>
    <w:p w14:paraId="38B0BF11" w14:textId="673B0A1F" w:rsidR="00060999" w:rsidRDefault="004703C7" w:rsidP="00532FEC">
      <w:pPr>
        <w:spacing w:before="60" w:after="60"/>
        <w:ind w:firstLine="720"/>
        <w:jc w:val="both"/>
        <w:rPr>
          <w:sz w:val="28"/>
          <w:szCs w:val="28"/>
          <w:lang w:val="en-US"/>
        </w:rPr>
      </w:pPr>
      <w:r>
        <w:rPr>
          <w:sz w:val="28"/>
          <w:szCs w:val="28"/>
          <w:lang w:val="en-US"/>
        </w:rPr>
        <w:t>2</w:t>
      </w:r>
      <w:r w:rsidR="00060999">
        <w:rPr>
          <w:sz w:val="28"/>
          <w:szCs w:val="28"/>
          <w:lang w:val="en-US"/>
        </w:rPr>
        <w:t xml:space="preserve">. </w:t>
      </w:r>
      <w:r w:rsidR="00060999" w:rsidRPr="00060999">
        <w:rPr>
          <w:sz w:val="28"/>
          <w:szCs w:val="28"/>
          <w:lang w:val="en-US"/>
        </w:rPr>
        <w:t>Nghị quyết số 15/NQ-HĐND ngày 13/8/2021 của Thường trực HĐND Thành phố quy định một số chính sách đặc thù của thành phố Hà Nội hỗ trợ đối tượng bị ảnh hưởng, gặp khó khăn do đại dịch COVID-19</w:t>
      </w:r>
      <w:r w:rsidR="00060999">
        <w:rPr>
          <w:sz w:val="28"/>
          <w:szCs w:val="28"/>
          <w:lang w:val="en-US"/>
        </w:rPr>
        <w:t>.</w:t>
      </w:r>
    </w:p>
    <w:p w14:paraId="6F9EAE56" w14:textId="4FF6CA6E" w:rsidR="00060999" w:rsidRDefault="004703C7" w:rsidP="00532FEC">
      <w:pPr>
        <w:spacing w:before="60" w:after="60"/>
        <w:ind w:firstLine="720"/>
        <w:jc w:val="both"/>
        <w:rPr>
          <w:sz w:val="28"/>
          <w:szCs w:val="28"/>
          <w:lang w:val="en-US"/>
        </w:rPr>
      </w:pPr>
      <w:r>
        <w:rPr>
          <w:sz w:val="28"/>
          <w:szCs w:val="28"/>
          <w:lang w:val="en-US"/>
        </w:rPr>
        <w:t>3</w:t>
      </w:r>
      <w:r w:rsidR="00060999">
        <w:rPr>
          <w:sz w:val="28"/>
          <w:szCs w:val="28"/>
          <w:lang w:val="en-US"/>
        </w:rPr>
        <w:t xml:space="preserve">. </w:t>
      </w:r>
      <w:r w:rsidR="00060999" w:rsidRPr="00060999">
        <w:rPr>
          <w:sz w:val="28"/>
          <w:szCs w:val="28"/>
          <w:lang w:val="en-US"/>
        </w:rPr>
        <w:t>Nghị quyết số 17/NQ-HĐND ngày 13/8/2021 của Thường trực HĐND Thành phố</w:t>
      </w:r>
      <w:r>
        <w:rPr>
          <w:sz w:val="28"/>
          <w:szCs w:val="28"/>
          <w:lang w:val="en-US"/>
        </w:rPr>
        <w:t xml:space="preserve"> về việc </w:t>
      </w:r>
      <w:r w:rsidR="00060999" w:rsidRPr="00060999">
        <w:rPr>
          <w:sz w:val="28"/>
          <w:szCs w:val="28"/>
          <w:lang w:val="en-US"/>
        </w:rPr>
        <w:t xml:space="preserve">quy định </w:t>
      </w:r>
      <w:r w:rsidR="00E937C9">
        <w:rPr>
          <w:sz w:val="28"/>
          <w:szCs w:val="28"/>
          <w:lang w:val="en-US"/>
        </w:rPr>
        <w:t>n</w:t>
      </w:r>
      <w:r w:rsidR="00060999" w:rsidRPr="00060999">
        <w:rPr>
          <w:sz w:val="28"/>
          <w:szCs w:val="28"/>
          <w:lang w:val="en-US"/>
        </w:rPr>
        <w:t xml:space="preserve">gân sách nhà nước đảm bảo chi phí thực hiện hoả </w:t>
      </w:r>
      <w:r w:rsidR="00060999" w:rsidRPr="00060999">
        <w:rPr>
          <w:sz w:val="28"/>
          <w:szCs w:val="28"/>
          <w:lang w:val="en-US"/>
        </w:rPr>
        <w:lastRenderedPageBreak/>
        <w:t>táng đối với người tử vong dương tính với SARS-CoV-2 trên địa bàn thành phố Hà Nội</w:t>
      </w:r>
      <w:r w:rsidR="00060999">
        <w:rPr>
          <w:sz w:val="28"/>
          <w:szCs w:val="28"/>
          <w:lang w:val="en-US"/>
        </w:rPr>
        <w:t>.</w:t>
      </w:r>
    </w:p>
    <w:p w14:paraId="685CEBE5" w14:textId="6450750F" w:rsidR="004703C7" w:rsidRPr="004703C7" w:rsidRDefault="004703C7" w:rsidP="004703C7">
      <w:pPr>
        <w:spacing w:before="60" w:after="60"/>
        <w:ind w:firstLine="720"/>
        <w:jc w:val="both"/>
        <w:rPr>
          <w:sz w:val="28"/>
          <w:szCs w:val="28"/>
          <w:lang w:val="en-US"/>
        </w:rPr>
      </w:pPr>
      <w:r>
        <w:rPr>
          <w:b/>
          <w:bCs/>
          <w:sz w:val="28"/>
          <w:szCs w:val="28"/>
          <w:lang w:val="en-US"/>
        </w:rPr>
        <w:t xml:space="preserve">Điều 2. </w:t>
      </w:r>
      <w:r w:rsidRPr="004703C7">
        <w:rPr>
          <w:sz w:val="28"/>
          <w:szCs w:val="28"/>
          <w:lang w:val="en-US"/>
        </w:rPr>
        <w:t xml:space="preserve">Bãi bỏ một </w:t>
      </w:r>
      <w:r>
        <w:rPr>
          <w:sz w:val="28"/>
          <w:szCs w:val="28"/>
          <w:lang w:val="en-US"/>
        </w:rPr>
        <w:t>một phần Nghị quyết sau</w:t>
      </w:r>
      <w:r w:rsidRPr="004703C7">
        <w:rPr>
          <w:sz w:val="28"/>
          <w:szCs w:val="28"/>
          <w:lang w:val="en-US"/>
        </w:rPr>
        <w:t>:</w:t>
      </w:r>
    </w:p>
    <w:p w14:paraId="4FD29E8F" w14:textId="77777777" w:rsidR="004703C7" w:rsidRPr="004703C7" w:rsidRDefault="004703C7" w:rsidP="004703C7">
      <w:pPr>
        <w:spacing w:before="60" w:after="60"/>
        <w:ind w:firstLine="720"/>
        <w:jc w:val="both"/>
        <w:rPr>
          <w:sz w:val="28"/>
          <w:szCs w:val="28"/>
          <w:lang w:val="en-US"/>
        </w:rPr>
      </w:pPr>
      <w:r w:rsidRPr="004703C7">
        <w:rPr>
          <w:sz w:val="28"/>
          <w:szCs w:val="28"/>
          <w:lang w:val="en-US"/>
        </w:rPr>
        <w:t>1. Phụ lục số 03 kèm theo Nghị quyết số 01/2020/NQ-HĐND ngày 15/5/2020 của HĐND Thành phố về việc quy định một số cơ chế, nội dung, mức chi đặc thù trong phòng, chống dịch Covid -19 của thành phố Hà Nội.</w:t>
      </w:r>
    </w:p>
    <w:p w14:paraId="35931E2A" w14:textId="51F8473E" w:rsidR="00826575" w:rsidRPr="004703C7" w:rsidRDefault="00826575" w:rsidP="00532FEC">
      <w:pPr>
        <w:spacing w:before="60" w:after="60"/>
        <w:ind w:firstLine="720"/>
        <w:jc w:val="both"/>
        <w:rPr>
          <w:sz w:val="28"/>
          <w:szCs w:val="28"/>
          <w:lang w:val="en-US"/>
        </w:rPr>
      </w:pPr>
      <w:r w:rsidRPr="004703C7">
        <w:rPr>
          <w:b/>
          <w:bCs/>
          <w:spacing w:val="-2"/>
          <w:sz w:val="28"/>
          <w:szCs w:val="28"/>
          <w:lang w:val="fr-FR"/>
        </w:rPr>
        <w:t xml:space="preserve">Điều </w:t>
      </w:r>
      <w:r w:rsidR="004703C7">
        <w:rPr>
          <w:b/>
          <w:bCs/>
          <w:spacing w:val="-2"/>
          <w:sz w:val="28"/>
          <w:szCs w:val="28"/>
          <w:lang w:val="fr-FR"/>
        </w:rPr>
        <w:t>3</w:t>
      </w:r>
      <w:r w:rsidR="00A41FA7" w:rsidRPr="004703C7">
        <w:rPr>
          <w:b/>
          <w:bCs/>
          <w:spacing w:val="-2"/>
          <w:sz w:val="28"/>
          <w:szCs w:val="28"/>
          <w:lang w:val="fr-FR"/>
        </w:rPr>
        <w:t>.</w:t>
      </w:r>
      <w:r w:rsidRPr="004703C7">
        <w:rPr>
          <w:spacing w:val="-2"/>
          <w:sz w:val="28"/>
          <w:szCs w:val="28"/>
          <w:lang w:val="fr-FR"/>
        </w:rPr>
        <w:t xml:space="preserve"> </w:t>
      </w:r>
      <w:r w:rsidR="00A41FA7" w:rsidRPr="004703C7">
        <w:rPr>
          <w:spacing w:val="-2"/>
          <w:sz w:val="28"/>
          <w:szCs w:val="28"/>
          <w:lang w:val="fr-FR"/>
        </w:rPr>
        <w:t>Điều khoản thi hành</w:t>
      </w:r>
    </w:p>
    <w:p w14:paraId="67F91416" w14:textId="77777777" w:rsidR="00060999" w:rsidRDefault="00060999" w:rsidP="00532FEC">
      <w:pPr>
        <w:tabs>
          <w:tab w:val="left" w:pos="567"/>
        </w:tabs>
        <w:spacing w:before="60" w:after="60"/>
        <w:ind w:firstLine="720"/>
        <w:jc w:val="both"/>
        <w:rPr>
          <w:bCs/>
          <w:spacing w:val="-2"/>
          <w:sz w:val="28"/>
          <w:szCs w:val="28"/>
          <w:lang w:val="fr-FR"/>
        </w:rPr>
      </w:pPr>
      <w:r>
        <w:rPr>
          <w:bCs/>
          <w:spacing w:val="-2"/>
          <w:sz w:val="28"/>
          <w:szCs w:val="28"/>
          <w:lang w:val="fr-FR"/>
        </w:rPr>
        <w:t>1. Giao Ủy ban nhân dân thành phố Hà Nội tổ chức thực hiện Nghị quyết này.</w:t>
      </w:r>
    </w:p>
    <w:p w14:paraId="5984803C" w14:textId="77777777" w:rsidR="00060999" w:rsidRDefault="00060999" w:rsidP="00532FEC">
      <w:pPr>
        <w:tabs>
          <w:tab w:val="left" w:pos="567"/>
        </w:tabs>
        <w:spacing w:before="60" w:after="60"/>
        <w:ind w:firstLine="720"/>
        <w:jc w:val="both"/>
        <w:rPr>
          <w:bCs/>
          <w:spacing w:val="-2"/>
          <w:sz w:val="28"/>
          <w:szCs w:val="28"/>
          <w:lang w:val="fr-FR"/>
        </w:rPr>
      </w:pPr>
      <w:r>
        <w:rPr>
          <w:bCs/>
          <w:spacing w:val="-2"/>
          <w:sz w:val="28"/>
          <w:szCs w:val="28"/>
          <w:lang w:val="fr-FR"/>
        </w:rPr>
        <w:t>2. Giao Thường trực Hội đồng nhân dân thành phố Hà Nội, các Ban Hội đồng nhân dân, các Tổ đại biểu và đại biểu Hội đồng nhân dân thành phố Hà Nội giám sát quá trình tổ chức thực hiện Nghị quyết.</w:t>
      </w:r>
    </w:p>
    <w:p w14:paraId="4B385B62" w14:textId="77777777" w:rsidR="00060999" w:rsidRDefault="00060999" w:rsidP="00532FEC">
      <w:pPr>
        <w:tabs>
          <w:tab w:val="left" w:pos="567"/>
        </w:tabs>
        <w:spacing w:before="60" w:after="60"/>
        <w:ind w:firstLine="720"/>
        <w:jc w:val="both"/>
        <w:rPr>
          <w:bCs/>
          <w:spacing w:val="-2"/>
          <w:sz w:val="28"/>
          <w:szCs w:val="28"/>
          <w:lang w:val="fr-FR"/>
        </w:rPr>
      </w:pPr>
      <w:r>
        <w:rPr>
          <w:bCs/>
          <w:spacing w:val="-2"/>
          <w:sz w:val="28"/>
          <w:szCs w:val="28"/>
          <w:lang w:val="fr-FR"/>
        </w:rPr>
        <w:t>3. Đề nghị Ủy ban Mặt trận Tổ quốc Việt Nam thành phố Hà Nội, các tổ chức chinh trị - xã hội thành phố Hà Nội phối hợp tham gia giám sát thực hiện Nghị quyết này.</w:t>
      </w:r>
    </w:p>
    <w:p w14:paraId="4C16936C" w14:textId="77777777" w:rsidR="00826575" w:rsidRDefault="00826575" w:rsidP="00532FEC">
      <w:pPr>
        <w:tabs>
          <w:tab w:val="left" w:pos="567"/>
        </w:tabs>
        <w:spacing w:before="60" w:after="60"/>
        <w:ind w:firstLine="720"/>
        <w:jc w:val="both"/>
        <w:rPr>
          <w:spacing w:val="-4"/>
          <w:sz w:val="28"/>
          <w:szCs w:val="28"/>
          <w:lang w:val="fr-FR"/>
        </w:rPr>
      </w:pPr>
      <w:r w:rsidRPr="00A04611">
        <w:rPr>
          <w:spacing w:val="-4"/>
          <w:sz w:val="28"/>
          <w:szCs w:val="28"/>
          <w:lang w:val="fr-FR"/>
        </w:rPr>
        <w:t>Nghị quyết này đã được H</w:t>
      </w:r>
      <w:r w:rsidR="00060999">
        <w:rPr>
          <w:spacing w:val="-4"/>
          <w:sz w:val="28"/>
          <w:szCs w:val="28"/>
          <w:lang w:val="fr-FR"/>
        </w:rPr>
        <w:t>ội đồng nhân dân</w:t>
      </w:r>
      <w:r w:rsidRPr="00A04611">
        <w:rPr>
          <w:spacing w:val="-4"/>
          <w:sz w:val="28"/>
          <w:szCs w:val="28"/>
          <w:lang w:val="fr-FR"/>
        </w:rPr>
        <w:t xml:space="preserve"> thành phố Hà Nội khóa XV</w:t>
      </w:r>
      <w:r w:rsidR="00C32B4A" w:rsidRPr="00A04611">
        <w:rPr>
          <w:spacing w:val="-4"/>
          <w:sz w:val="28"/>
          <w:szCs w:val="28"/>
          <w:lang w:val="fr-FR"/>
        </w:rPr>
        <w:t>I</w:t>
      </w:r>
      <w:r w:rsidRPr="00A04611">
        <w:rPr>
          <w:spacing w:val="-4"/>
          <w:sz w:val="28"/>
          <w:szCs w:val="28"/>
          <w:lang w:val="fr-FR"/>
        </w:rPr>
        <w:t xml:space="preserve">, kỳ họp thứ </w:t>
      </w:r>
      <w:r w:rsidR="00060999">
        <w:rPr>
          <w:spacing w:val="-4"/>
          <w:sz w:val="28"/>
          <w:szCs w:val="28"/>
          <w:lang w:val="fr-FR"/>
        </w:rPr>
        <w:t>…</w:t>
      </w:r>
      <w:r w:rsidR="001E0695" w:rsidRPr="00A04611">
        <w:rPr>
          <w:spacing w:val="-4"/>
          <w:sz w:val="28"/>
          <w:szCs w:val="28"/>
          <w:lang w:val="fr-FR"/>
        </w:rPr>
        <w:t xml:space="preserve"> </w:t>
      </w:r>
      <w:r w:rsidRPr="00A04611">
        <w:rPr>
          <w:spacing w:val="-4"/>
          <w:sz w:val="28"/>
          <w:szCs w:val="28"/>
          <w:lang w:val="fr-FR"/>
        </w:rPr>
        <w:t xml:space="preserve">thông qua ngày </w:t>
      </w:r>
      <w:r w:rsidR="00A41FA7">
        <w:rPr>
          <w:spacing w:val="-4"/>
          <w:sz w:val="28"/>
          <w:szCs w:val="28"/>
          <w:lang w:val="fr-FR"/>
        </w:rPr>
        <w:t>…</w:t>
      </w:r>
      <w:r w:rsidR="00060999">
        <w:rPr>
          <w:spacing w:val="-4"/>
          <w:sz w:val="28"/>
          <w:szCs w:val="28"/>
          <w:lang w:val="fr-FR"/>
        </w:rPr>
        <w:t xml:space="preserve"> và</w:t>
      </w:r>
      <w:r w:rsidR="00F62534" w:rsidRPr="00A04611">
        <w:rPr>
          <w:spacing w:val="-4"/>
          <w:sz w:val="28"/>
          <w:szCs w:val="28"/>
          <w:lang w:val="fr-FR"/>
        </w:rPr>
        <w:t xml:space="preserve"> </w:t>
      </w:r>
      <w:r w:rsidRPr="00A04611">
        <w:rPr>
          <w:spacing w:val="-4"/>
          <w:sz w:val="28"/>
          <w:szCs w:val="28"/>
          <w:lang w:val="fr-FR"/>
        </w:rPr>
        <w:t xml:space="preserve">có hiệu lực thi hành </w:t>
      </w:r>
      <w:r w:rsidR="00060999">
        <w:rPr>
          <w:spacing w:val="-4"/>
          <w:sz w:val="28"/>
          <w:szCs w:val="28"/>
          <w:lang w:val="fr-FR"/>
        </w:rPr>
        <w:t>kể từ ngày ký</w:t>
      </w:r>
      <w:proofErr w:type="gramStart"/>
      <w:r w:rsidR="00024D48" w:rsidRPr="00A04611">
        <w:rPr>
          <w:spacing w:val="-4"/>
          <w:sz w:val="28"/>
          <w:szCs w:val="28"/>
          <w:lang w:val="fr-FR"/>
        </w:rPr>
        <w:t>.</w:t>
      </w:r>
      <w:r w:rsidR="00043378" w:rsidRPr="00A04611">
        <w:rPr>
          <w:spacing w:val="-4"/>
          <w:sz w:val="28"/>
          <w:szCs w:val="28"/>
          <w:lang w:val="fr-FR"/>
        </w:rPr>
        <w:t>/</w:t>
      </w:r>
      <w:proofErr w:type="gramEnd"/>
      <w:r w:rsidR="00043378" w:rsidRPr="00A04611">
        <w:rPr>
          <w:spacing w:val="-4"/>
          <w:sz w:val="28"/>
          <w:szCs w:val="28"/>
          <w:lang w:val="fr-FR"/>
        </w:rPr>
        <w:t>.</w:t>
      </w:r>
    </w:p>
    <w:p w14:paraId="19226164" w14:textId="77777777" w:rsidR="00D219F4" w:rsidRPr="00A04611" w:rsidRDefault="00D219F4" w:rsidP="00E676B0">
      <w:pPr>
        <w:tabs>
          <w:tab w:val="left" w:pos="567"/>
        </w:tabs>
        <w:spacing w:before="120" w:after="120"/>
        <w:jc w:val="both"/>
        <w:rPr>
          <w:spacing w:val="-4"/>
          <w:sz w:val="28"/>
          <w:szCs w:val="28"/>
          <w:lang w:val="fr-FR"/>
        </w:rPr>
      </w:pPr>
    </w:p>
    <w:tbl>
      <w:tblPr>
        <w:tblW w:w="4884" w:type="pct"/>
        <w:tblInd w:w="108" w:type="dxa"/>
        <w:tblLook w:val="01E0" w:firstRow="1" w:lastRow="1" w:firstColumn="1" w:lastColumn="1" w:noHBand="0" w:noVBand="0"/>
      </w:tblPr>
      <w:tblGrid>
        <w:gridCol w:w="5401"/>
        <w:gridCol w:w="3461"/>
      </w:tblGrid>
      <w:tr w:rsidR="0013447E" w:rsidRPr="00364DBB" w14:paraId="6B1067F1" w14:textId="77777777" w:rsidTr="003F2BCC">
        <w:tc>
          <w:tcPr>
            <w:tcW w:w="3047" w:type="pct"/>
            <w:shd w:val="clear" w:color="auto" w:fill="auto"/>
          </w:tcPr>
          <w:p w14:paraId="56FEF3EC" w14:textId="77777777" w:rsidR="00060999" w:rsidRDefault="0013447E" w:rsidP="00AB4126">
            <w:pPr>
              <w:ind w:left="-108" w:right="-108"/>
            </w:pPr>
            <w:r w:rsidRPr="00364DBB">
              <w:rPr>
                <w:b/>
                <w:i/>
              </w:rPr>
              <w:t>Nơi nhận:</w:t>
            </w:r>
            <w:r w:rsidRPr="00364DBB">
              <w:rPr>
                <w:b/>
                <w:i/>
              </w:rPr>
              <w:br/>
            </w:r>
            <w:r w:rsidRPr="00364DBB">
              <w:t xml:space="preserve">- Ủy ban thường vụ </w:t>
            </w:r>
            <w:r w:rsidR="00C52CEE" w:rsidRPr="00364DBB">
              <w:rPr>
                <w:lang w:val="en-US"/>
              </w:rPr>
              <w:t>Quốc hội</w:t>
            </w:r>
            <w:r w:rsidRPr="00364DBB">
              <w:t>;</w:t>
            </w:r>
            <w:r w:rsidRPr="00364DBB">
              <w:br/>
              <w:t>- Chính phủ;</w:t>
            </w:r>
            <w:r w:rsidRPr="00364DBB">
              <w:br/>
              <w:t>- Văn phòng Quốc hội</w:t>
            </w:r>
            <w:r w:rsidR="00060999">
              <w:rPr>
                <w:lang w:val="en-US"/>
              </w:rPr>
              <w:t>,</w:t>
            </w:r>
            <w:r w:rsidR="00060999" w:rsidRPr="00364DBB">
              <w:t xml:space="preserve"> Văn phòng Chính phủ</w:t>
            </w:r>
            <w:r w:rsidRPr="00364DBB">
              <w:t>;</w:t>
            </w:r>
            <w:r w:rsidRPr="00364DBB">
              <w:br/>
              <w:t xml:space="preserve">- Ban Công tác </w:t>
            </w:r>
            <w:r w:rsidR="00C52CEE" w:rsidRPr="00364DBB">
              <w:rPr>
                <w:lang w:val="en-US"/>
              </w:rPr>
              <w:t>đại biểu</w:t>
            </w:r>
            <w:r w:rsidRPr="00364DBB">
              <w:t xml:space="preserve"> của UBTVQH;</w:t>
            </w:r>
            <w:r w:rsidRPr="00364DBB">
              <w:br/>
              <w:t>- Thường trực Thành ủy Hà Nội;</w:t>
            </w:r>
          </w:p>
          <w:p w14:paraId="0DE0803A" w14:textId="77777777" w:rsidR="00C52CEE" w:rsidRPr="00364DBB" w:rsidRDefault="00060999" w:rsidP="00AB4126">
            <w:pPr>
              <w:ind w:left="-108" w:right="-108"/>
              <w:rPr>
                <w:lang w:val="en-US"/>
              </w:rPr>
            </w:pPr>
            <w:r w:rsidRPr="00364DBB">
              <w:t xml:space="preserve">- Thường trực HĐND, UBND, UBMTTQ </w:t>
            </w:r>
            <w:r w:rsidRPr="00364DBB">
              <w:rPr>
                <w:lang w:val="en-US"/>
              </w:rPr>
              <w:t>Thành phố</w:t>
            </w:r>
            <w:r w:rsidRPr="00364DBB">
              <w:t>;</w:t>
            </w:r>
            <w:r w:rsidR="0013447E" w:rsidRPr="00364DBB">
              <w:br/>
              <w:t xml:space="preserve">- Đoàn </w:t>
            </w:r>
            <w:r w:rsidR="00C52CEE" w:rsidRPr="00364DBB">
              <w:rPr>
                <w:lang w:val="en-US"/>
              </w:rPr>
              <w:t>đại biểu</w:t>
            </w:r>
            <w:r w:rsidR="0013447E" w:rsidRPr="00364DBB">
              <w:t xml:space="preserve"> Quốc hội </w:t>
            </w:r>
            <w:r w:rsidR="00C52CEE" w:rsidRPr="00364DBB">
              <w:rPr>
                <w:lang w:val="en-US"/>
              </w:rPr>
              <w:t>t</w:t>
            </w:r>
            <w:r w:rsidR="0013447E" w:rsidRPr="00364DBB">
              <w:t>hành phố Hà Nội;</w:t>
            </w:r>
            <w:r w:rsidR="0013447E" w:rsidRPr="00364DBB">
              <w:br/>
              <w:t>- Đại biểu HĐND Thành phố;</w:t>
            </w:r>
            <w:r w:rsidR="0013447E" w:rsidRPr="00364DBB">
              <w:br/>
            </w:r>
            <w:r w:rsidR="00C52CEE" w:rsidRPr="00364DBB">
              <w:rPr>
                <w:lang w:val="en-US"/>
              </w:rPr>
              <w:t>- Các ban HĐND Thành phố;</w:t>
            </w:r>
          </w:p>
          <w:p w14:paraId="78A3DC3A" w14:textId="77777777" w:rsidR="00F60C4F" w:rsidRDefault="0013447E" w:rsidP="00AB4126">
            <w:pPr>
              <w:ind w:left="-108" w:right="-108"/>
            </w:pPr>
            <w:r w:rsidRPr="00364DBB">
              <w:t xml:space="preserve">- </w:t>
            </w:r>
            <w:r w:rsidR="00060999">
              <w:rPr>
                <w:lang w:val="en-US"/>
              </w:rPr>
              <w:t>Các</w:t>
            </w:r>
            <w:r w:rsidRPr="00364DBB">
              <w:t xml:space="preserve"> </w:t>
            </w:r>
            <w:r w:rsidR="003F2BCC" w:rsidRPr="00364DBB">
              <w:rPr>
                <w:lang w:val="en-US"/>
              </w:rPr>
              <w:t>V</w:t>
            </w:r>
            <w:r w:rsidR="00060999">
              <w:rPr>
                <w:lang w:val="en-US"/>
              </w:rPr>
              <w:t>P: Đoàn ĐBQH và</w:t>
            </w:r>
            <w:r w:rsidR="003F2BCC" w:rsidRPr="00364DBB">
              <w:rPr>
                <w:lang w:val="en-US"/>
              </w:rPr>
              <w:t xml:space="preserve"> </w:t>
            </w:r>
            <w:r w:rsidRPr="00364DBB">
              <w:t>HĐND</w:t>
            </w:r>
            <w:r w:rsidR="003F2BCC" w:rsidRPr="00364DBB">
              <w:rPr>
                <w:lang w:val="en-US"/>
              </w:rPr>
              <w:t xml:space="preserve"> TP</w:t>
            </w:r>
            <w:r w:rsidRPr="00364DBB">
              <w:t>, UBND TP;</w:t>
            </w:r>
            <w:r w:rsidRPr="00364DBB">
              <w:br/>
              <w:t xml:space="preserve">- Các </w:t>
            </w:r>
            <w:r w:rsidRPr="00364DBB">
              <w:rPr>
                <w:lang w:val="nb-NO"/>
              </w:rPr>
              <w:t>S</w:t>
            </w:r>
            <w:r w:rsidRPr="00364DBB">
              <w:t xml:space="preserve">ở, </w:t>
            </w:r>
            <w:r w:rsidR="003F2BCC" w:rsidRPr="00364DBB">
              <w:rPr>
                <w:lang w:val="en-US"/>
              </w:rPr>
              <w:t>b</w:t>
            </w:r>
            <w:r w:rsidRPr="00364DBB">
              <w:t>an, ngành</w:t>
            </w:r>
            <w:r w:rsidR="003F2BCC" w:rsidRPr="00364DBB">
              <w:rPr>
                <w:lang w:val="en-US"/>
              </w:rPr>
              <w:t>, đoàn thể</w:t>
            </w:r>
            <w:r w:rsidRPr="00364DBB">
              <w:t xml:space="preserve"> Thành phố;</w:t>
            </w:r>
            <w:r w:rsidRPr="00364DBB">
              <w:br/>
              <w:t>- TT HĐND, UBN</w:t>
            </w:r>
            <w:r w:rsidR="00F60C4F">
              <w:rPr>
                <w:lang w:val="en-US"/>
              </w:rPr>
              <w:t>D</w:t>
            </w:r>
            <w:r w:rsidRPr="00364DBB">
              <w:t xml:space="preserve"> quận, huyện, thị xã;</w:t>
            </w:r>
            <w:r w:rsidRPr="00364DBB">
              <w:br/>
              <w:t xml:space="preserve">- </w:t>
            </w:r>
            <w:r w:rsidR="00F60C4F" w:rsidRPr="00F60C4F">
              <w:t>Trung tâm Thông tin điện tử Thành phố</w:t>
            </w:r>
            <w:r w:rsidRPr="00364DBB">
              <w:t>;</w:t>
            </w:r>
          </w:p>
          <w:p w14:paraId="41448EE3" w14:textId="77777777" w:rsidR="0013447E" w:rsidRPr="00364DBB" w:rsidRDefault="00F60C4F" w:rsidP="00AB4126">
            <w:pPr>
              <w:ind w:left="-108" w:right="-108"/>
              <w:rPr>
                <w:i/>
              </w:rPr>
            </w:pPr>
            <w:r>
              <w:rPr>
                <w:lang w:val="en-US"/>
              </w:rPr>
              <w:t>- Trang web của HĐND TP</w:t>
            </w:r>
            <w:proofErr w:type="gramStart"/>
            <w:r>
              <w:rPr>
                <w:lang w:val="en-US"/>
              </w:rPr>
              <w:t>;</w:t>
            </w:r>
            <w:proofErr w:type="gramEnd"/>
            <w:r w:rsidR="0013447E" w:rsidRPr="00364DBB">
              <w:br/>
              <w:t>- Lưu: VT.</w:t>
            </w:r>
          </w:p>
        </w:tc>
        <w:tc>
          <w:tcPr>
            <w:tcW w:w="1953" w:type="pct"/>
            <w:shd w:val="clear" w:color="auto" w:fill="auto"/>
          </w:tcPr>
          <w:p w14:paraId="7E2A7101" w14:textId="77777777" w:rsidR="0013447E" w:rsidRDefault="0013447E" w:rsidP="00AB4126">
            <w:pPr>
              <w:ind w:left="-109" w:right="-107"/>
              <w:jc w:val="center"/>
              <w:rPr>
                <w:b/>
                <w:sz w:val="28"/>
                <w:szCs w:val="28"/>
                <w:lang w:val="en-US"/>
              </w:rPr>
            </w:pPr>
            <w:r w:rsidRPr="00364DBB">
              <w:rPr>
                <w:b/>
                <w:sz w:val="28"/>
                <w:szCs w:val="28"/>
              </w:rPr>
              <w:t>CHỦ TỊCH</w:t>
            </w:r>
            <w:r w:rsidRPr="00364DBB">
              <w:rPr>
                <w:b/>
                <w:sz w:val="28"/>
                <w:szCs w:val="28"/>
              </w:rPr>
              <w:br/>
            </w:r>
            <w:r w:rsidRPr="00364DBB">
              <w:rPr>
                <w:b/>
                <w:sz w:val="28"/>
                <w:szCs w:val="28"/>
              </w:rPr>
              <w:br/>
            </w:r>
            <w:r w:rsidRPr="00364DBB">
              <w:rPr>
                <w:b/>
                <w:sz w:val="28"/>
                <w:szCs w:val="28"/>
              </w:rPr>
              <w:br/>
            </w:r>
          </w:p>
          <w:p w14:paraId="3D3E2BB3" w14:textId="77777777" w:rsidR="00442328" w:rsidRPr="00442328" w:rsidRDefault="00442328" w:rsidP="00AB4126">
            <w:pPr>
              <w:ind w:left="-109" w:right="-107"/>
              <w:jc w:val="center"/>
              <w:rPr>
                <w:b/>
                <w:sz w:val="28"/>
                <w:szCs w:val="28"/>
                <w:lang w:val="en-US"/>
              </w:rPr>
            </w:pPr>
          </w:p>
          <w:p w14:paraId="151F4114" w14:textId="77777777" w:rsidR="0013447E" w:rsidRPr="00364DBB" w:rsidRDefault="0013447E" w:rsidP="00382123">
            <w:pPr>
              <w:ind w:left="-74"/>
              <w:jc w:val="center"/>
              <w:rPr>
                <w:b/>
                <w:sz w:val="28"/>
                <w:szCs w:val="28"/>
                <w:lang w:val="en-US"/>
              </w:rPr>
            </w:pPr>
            <w:r w:rsidRPr="00364DBB">
              <w:rPr>
                <w:b/>
                <w:sz w:val="28"/>
                <w:szCs w:val="28"/>
              </w:rPr>
              <w:br/>
            </w:r>
            <w:r w:rsidR="009A4C82">
              <w:rPr>
                <w:b/>
                <w:sz w:val="28"/>
                <w:szCs w:val="28"/>
                <w:lang w:val="en-US"/>
              </w:rPr>
              <w:t xml:space="preserve"> </w:t>
            </w:r>
            <w:r w:rsidRPr="00364DBB">
              <w:rPr>
                <w:b/>
                <w:sz w:val="28"/>
                <w:szCs w:val="28"/>
                <w:lang w:val="en-US"/>
              </w:rPr>
              <w:t>Nguyễn Ngọc Tuấn</w:t>
            </w:r>
          </w:p>
        </w:tc>
      </w:tr>
    </w:tbl>
    <w:p w14:paraId="6F7073EC" w14:textId="77777777" w:rsidR="0090168C" w:rsidRPr="00364DBB" w:rsidRDefault="0090168C" w:rsidP="00E114E0">
      <w:pPr>
        <w:tabs>
          <w:tab w:val="left" w:pos="567"/>
          <w:tab w:val="left" w:pos="709"/>
        </w:tabs>
        <w:spacing w:before="120" w:after="120"/>
        <w:jc w:val="both"/>
        <w:rPr>
          <w:iCs/>
          <w:sz w:val="28"/>
          <w:szCs w:val="28"/>
          <w:lang w:val="en-US"/>
        </w:rPr>
      </w:pPr>
    </w:p>
    <w:sectPr w:rsidR="0090168C" w:rsidRPr="00364DBB" w:rsidSect="00D058DC">
      <w:headerReference w:type="default" r:id="rId7"/>
      <w:footerReference w:type="even"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D13F0" w14:textId="77777777" w:rsidR="00303459" w:rsidRDefault="00303459">
      <w:r>
        <w:separator/>
      </w:r>
    </w:p>
  </w:endnote>
  <w:endnote w:type="continuationSeparator" w:id="0">
    <w:p w14:paraId="275ABC5E" w14:textId="77777777" w:rsidR="00303459" w:rsidRDefault="00303459">
      <w:r>
        <w:continuationSeparator/>
      </w:r>
    </w:p>
  </w:endnote>
  <w:endnote w:type="continuationNotice" w:id="1">
    <w:p w14:paraId="18A4DFEC" w14:textId="77777777" w:rsidR="00303459" w:rsidRDefault="00303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B6243" w14:textId="77777777" w:rsidR="00FE205D" w:rsidRDefault="00FE205D" w:rsidP="001F66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85A0E0" w14:textId="77777777" w:rsidR="00FE205D" w:rsidRDefault="00FE205D" w:rsidP="009141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8185E" w14:textId="77777777" w:rsidR="00692981" w:rsidRDefault="00692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EBD17" w14:textId="77777777" w:rsidR="00303459" w:rsidRDefault="00303459">
      <w:r>
        <w:separator/>
      </w:r>
    </w:p>
  </w:footnote>
  <w:footnote w:type="continuationSeparator" w:id="0">
    <w:p w14:paraId="4655573B" w14:textId="77777777" w:rsidR="00303459" w:rsidRDefault="00303459">
      <w:r>
        <w:continuationSeparator/>
      </w:r>
    </w:p>
  </w:footnote>
  <w:footnote w:type="continuationNotice" w:id="1">
    <w:p w14:paraId="4EF939E7" w14:textId="77777777" w:rsidR="00303459" w:rsidRDefault="003034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39F3A" w14:textId="77777777" w:rsidR="001F0A69" w:rsidRPr="001F0A69" w:rsidRDefault="001F0A69" w:rsidP="001F0A69">
    <w:pPr>
      <w:pStyle w:val="Header"/>
      <w:jc w:val="center"/>
      <w:rPr>
        <w:sz w:val="28"/>
        <w:szCs w:val="28"/>
      </w:rPr>
    </w:pPr>
    <w:r w:rsidRPr="001F0A69">
      <w:rPr>
        <w:sz w:val="28"/>
        <w:szCs w:val="28"/>
      </w:rPr>
      <w:fldChar w:fldCharType="begin"/>
    </w:r>
    <w:r w:rsidRPr="001F0A69">
      <w:rPr>
        <w:sz w:val="28"/>
        <w:szCs w:val="28"/>
      </w:rPr>
      <w:instrText xml:space="preserve"> PAGE   \* MERGEFORMAT </w:instrText>
    </w:r>
    <w:r w:rsidRPr="001F0A69">
      <w:rPr>
        <w:sz w:val="28"/>
        <w:szCs w:val="28"/>
      </w:rPr>
      <w:fldChar w:fldCharType="separate"/>
    </w:r>
    <w:r w:rsidR="005E1E03">
      <w:rPr>
        <w:noProof/>
        <w:sz w:val="28"/>
        <w:szCs w:val="28"/>
      </w:rPr>
      <w:t>2</w:t>
    </w:r>
    <w:r w:rsidRPr="001F0A69">
      <w:rPr>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D08"/>
    <w:rsid w:val="000016C7"/>
    <w:rsid w:val="00002B17"/>
    <w:rsid w:val="000051B5"/>
    <w:rsid w:val="000062F9"/>
    <w:rsid w:val="00007E29"/>
    <w:rsid w:val="0001096E"/>
    <w:rsid w:val="00012F15"/>
    <w:rsid w:val="00014DDE"/>
    <w:rsid w:val="00015E6A"/>
    <w:rsid w:val="000206C8"/>
    <w:rsid w:val="00022383"/>
    <w:rsid w:val="00024D48"/>
    <w:rsid w:val="000277DF"/>
    <w:rsid w:val="000303BF"/>
    <w:rsid w:val="00030D55"/>
    <w:rsid w:val="00034674"/>
    <w:rsid w:val="0003645E"/>
    <w:rsid w:val="00041EC9"/>
    <w:rsid w:val="00043378"/>
    <w:rsid w:val="000442F4"/>
    <w:rsid w:val="00045704"/>
    <w:rsid w:val="00053670"/>
    <w:rsid w:val="00055408"/>
    <w:rsid w:val="0005791B"/>
    <w:rsid w:val="00060999"/>
    <w:rsid w:val="00062E2C"/>
    <w:rsid w:val="00064D9E"/>
    <w:rsid w:val="000654B2"/>
    <w:rsid w:val="00067563"/>
    <w:rsid w:val="0007261C"/>
    <w:rsid w:val="0007447C"/>
    <w:rsid w:val="000774FC"/>
    <w:rsid w:val="0008199D"/>
    <w:rsid w:val="00081EB3"/>
    <w:rsid w:val="00082BFD"/>
    <w:rsid w:val="0008386B"/>
    <w:rsid w:val="000863C2"/>
    <w:rsid w:val="00086A25"/>
    <w:rsid w:val="00087E0D"/>
    <w:rsid w:val="00092EFF"/>
    <w:rsid w:val="00093CB8"/>
    <w:rsid w:val="00096F26"/>
    <w:rsid w:val="000A4184"/>
    <w:rsid w:val="000A458A"/>
    <w:rsid w:val="000A5ADF"/>
    <w:rsid w:val="000A64DF"/>
    <w:rsid w:val="000A781A"/>
    <w:rsid w:val="000A7E21"/>
    <w:rsid w:val="000B4FFB"/>
    <w:rsid w:val="000B51E2"/>
    <w:rsid w:val="000B5571"/>
    <w:rsid w:val="000B7F25"/>
    <w:rsid w:val="000C067D"/>
    <w:rsid w:val="000C1C4A"/>
    <w:rsid w:val="000C373D"/>
    <w:rsid w:val="000C5E55"/>
    <w:rsid w:val="000C61E7"/>
    <w:rsid w:val="000C7F29"/>
    <w:rsid w:val="000D0DE1"/>
    <w:rsid w:val="000D0EA9"/>
    <w:rsid w:val="000D20D9"/>
    <w:rsid w:val="000D2B97"/>
    <w:rsid w:val="000D3D2E"/>
    <w:rsid w:val="000D5546"/>
    <w:rsid w:val="000D6544"/>
    <w:rsid w:val="000D7737"/>
    <w:rsid w:val="000D7D43"/>
    <w:rsid w:val="000E1E73"/>
    <w:rsid w:val="000E2BE8"/>
    <w:rsid w:val="000E49B7"/>
    <w:rsid w:val="000E5014"/>
    <w:rsid w:val="000E562D"/>
    <w:rsid w:val="000E5B3B"/>
    <w:rsid w:val="000E62B9"/>
    <w:rsid w:val="000F0AAA"/>
    <w:rsid w:val="000F0D75"/>
    <w:rsid w:val="000F22F4"/>
    <w:rsid w:val="000F335D"/>
    <w:rsid w:val="000F717E"/>
    <w:rsid w:val="00105EBF"/>
    <w:rsid w:val="00110170"/>
    <w:rsid w:val="0011083C"/>
    <w:rsid w:val="001112D0"/>
    <w:rsid w:val="001112F5"/>
    <w:rsid w:val="001120E8"/>
    <w:rsid w:val="00112825"/>
    <w:rsid w:val="0012297A"/>
    <w:rsid w:val="00122E74"/>
    <w:rsid w:val="001238A6"/>
    <w:rsid w:val="0012630C"/>
    <w:rsid w:val="0012764F"/>
    <w:rsid w:val="0013447E"/>
    <w:rsid w:val="00135ED8"/>
    <w:rsid w:val="00140BBA"/>
    <w:rsid w:val="001453CD"/>
    <w:rsid w:val="001516B3"/>
    <w:rsid w:val="0015253E"/>
    <w:rsid w:val="001542D7"/>
    <w:rsid w:val="0015718D"/>
    <w:rsid w:val="00160FDF"/>
    <w:rsid w:val="00161D10"/>
    <w:rsid w:val="00161DCA"/>
    <w:rsid w:val="001650BE"/>
    <w:rsid w:val="00165990"/>
    <w:rsid w:val="00165F88"/>
    <w:rsid w:val="00167021"/>
    <w:rsid w:val="00172B7F"/>
    <w:rsid w:val="001734C0"/>
    <w:rsid w:val="00174B15"/>
    <w:rsid w:val="00176F97"/>
    <w:rsid w:val="001770EA"/>
    <w:rsid w:val="00177697"/>
    <w:rsid w:val="00177846"/>
    <w:rsid w:val="001779E3"/>
    <w:rsid w:val="001802BF"/>
    <w:rsid w:val="0018368C"/>
    <w:rsid w:val="00184349"/>
    <w:rsid w:val="00185B97"/>
    <w:rsid w:val="00185B9E"/>
    <w:rsid w:val="001867C9"/>
    <w:rsid w:val="00194AB4"/>
    <w:rsid w:val="00195498"/>
    <w:rsid w:val="00197E68"/>
    <w:rsid w:val="001A3BD8"/>
    <w:rsid w:val="001A613D"/>
    <w:rsid w:val="001A745E"/>
    <w:rsid w:val="001A7FAD"/>
    <w:rsid w:val="001B136F"/>
    <w:rsid w:val="001B2495"/>
    <w:rsid w:val="001B306E"/>
    <w:rsid w:val="001B50ED"/>
    <w:rsid w:val="001B6F3D"/>
    <w:rsid w:val="001B7D06"/>
    <w:rsid w:val="001C011F"/>
    <w:rsid w:val="001C073A"/>
    <w:rsid w:val="001C326C"/>
    <w:rsid w:val="001C471C"/>
    <w:rsid w:val="001C60FA"/>
    <w:rsid w:val="001C7C96"/>
    <w:rsid w:val="001D7DFD"/>
    <w:rsid w:val="001E0695"/>
    <w:rsid w:val="001E470A"/>
    <w:rsid w:val="001E6BC7"/>
    <w:rsid w:val="001F003C"/>
    <w:rsid w:val="001F0A69"/>
    <w:rsid w:val="001F31D9"/>
    <w:rsid w:val="001F3462"/>
    <w:rsid w:val="001F58DD"/>
    <w:rsid w:val="001F66B5"/>
    <w:rsid w:val="00200023"/>
    <w:rsid w:val="00200154"/>
    <w:rsid w:val="002045C2"/>
    <w:rsid w:val="00205878"/>
    <w:rsid w:val="002074C8"/>
    <w:rsid w:val="002075D2"/>
    <w:rsid w:val="00210D54"/>
    <w:rsid w:val="00211394"/>
    <w:rsid w:val="00215B2D"/>
    <w:rsid w:val="002215E0"/>
    <w:rsid w:val="00221A91"/>
    <w:rsid w:val="00225B08"/>
    <w:rsid w:val="00226EDE"/>
    <w:rsid w:val="00227C39"/>
    <w:rsid w:val="00230A0E"/>
    <w:rsid w:val="0023338B"/>
    <w:rsid w:val="00233F97"/>
    <w:rsid w:val="00235E91"/>
    <w:rsid w:val="00253540"/>
    <w:rsid w:val="002543B7"/>
    <w:rsid w:val="00254E2D"/>
    <w:rsid w:val="00263530"/>
    <w:rsid w:val="00264898"/>
    <w:rsid w:val="00271E85"/>
    <w:rsid w:val="002736C5"/>
    <w:rsid w:val="00274C83"/>
    <w:rsid w:val="00275350"/>
    <w:rsid w:val="00283C9E"/>
    <w:rsid w:val="00283F0B"/>
    <w:rsid w:val="00285353"/>
    <w:rsid w:val="00287943"/>
    <w:rsid w:val="00291183"/>
    <w:rsid w:val="00294A19"/>
    <w:rsid w:val="00296C5F"/>
    <w:rsid w:val="0029799D"/>
    <w:rsid w:val="002A0168"/>
    <w:rsid w:val="002A0964"/>
    <w:rsid w:val="002A14CE"/>
    <w:rsid w:val="002A1E6F"/>
    <w:rsid w:val="002A30B5"/>
    <w:rsid w:val="002A3FDB"/>
    <w:rsid w:val="002A6D1A"/>
    <w:rsid w:val="002B20B0"/>
    <w:rsid w:val="002B21C9"/>
    <w:rsid w:val="002B5637"/>
    <w:rsid w:val="002B5F3E"/>
    <w:rsid w:val="002C016F"/>
    <w:rsid w:val="002C1E8E"/>
    <w:rsid w:val="002C4ECC"/>
    <w:rsid w:val="002C629D"/>
    <w:rsid w:val="002D0369"/>
    <w:rsid w:val="002D3037"/>
    <w:rsid w:val="002D4F0B"/>
    <w:rsid w:val="002D61B5"/>
    <w:rsid w:val="002D72AF"/>
    <w:rsid w:val="002E19AC"/>
    <w:rsid w:val="002E21FE"/>
    <w:rsid w:val="002E39C7"/>
    <w:rsid w:val="002E6151"/>
    <w:rsid w:val="002E61CA"/>
    <w:rsid w:val="002E79CE"/>
    <w:rsid w:val="002F11FD"/>
    <w:rsid w:val="002F644F"/>
    <w:rsid w:val="00300B52"/>
    <w:rsid w:val="00301503"/>
    <w:rsid w:val="00303459"/>
    <w:rsid w:val="003042F0"/>
    <w:rsid w:val="00311313"/>
    <w:rsid w:val="0031396A"/>
    <w:rsid w:val="00314221"/>
    <w:rsid w:val="00314D48"/>
    <w:rsid w:val="003152F7"/>
    <w:rsid w:val="003235F8"/>
    <w:rsid w:val="00323DCB"/>
    <w:rsid w:val="00324DE9"/>
    <w:rsid w:val="00325A21"/>
    <w:rsid w:val="00331DD9"/>
    <w:rsid w:val="00332A81"/>
    <w:rsid w:val="00347E1A"/>
    <w:rsid w:val="00353490"/>
    <w:rsid w:val="00361052"/>
    <w:rsid w:val="00362943"/>
    <w:rsid w:val="003636B6"/>
    <w:rsid w:val="00363C2B"/>
    <w:rsid w:val="00364DBB"/>
    <w:rsid w:val="00365BF1"/>
    <w:rsid w:val="003660F8"/>
    <w:rsid w:val="00366812"/>
    <w:rsid w:val="00367B88"/>
    <w:rsid w:val="003704C3"/>
    <w:rsid w:val="0037516A"/>
    <w:rsid w:val="003801E9"/>
    <w:rsid w:val="00381118"/>
    <w:rsid w:val="00382123"/>
    <w:rsid w:val="00382275"/>
    <w:rsid w:val="00382ABE"/>
    <w:rsid w:val="0038310A"/>
    <w:rsid w:val="00383B52"/>
    <w:rsid w:val="00385913"/>
    <w:rsid w:val="00390726"/>
    <w:rsid w:val="00397C1F"/>
    <w:rsid w:val="003A16E6"/>
    <w:rsid w:val="003A3547"/>
    <w:rsid w:val="003A5F0D"/>
    <w:rsid w:val="003B0EC2"/>
    <w:rsid w:val="003B2317"/>
    <w:rsid w:val="003B2592"/>
    <w:rsid w:val="003B3898"/>
    <w:rsid w:val="003B5E6C"/>
    <w:rsid w:val="003B7009"/>
    <w:rsid w:val="003C14A7"/>
    <w:rsid w:val="003C1523"/>
    <w:rsid w:val="003C63C4"/>
    <w:rsid w:val="003C7862"/>
    <w:rsid w:val="003C7C8A"/>
    <w:rsid w:val="003D6133"/>
    <w:rsid w:val="003D6C1D"/>
    <w:rsid w:val="003D6F86"/>
    <w:rsid w:val="003D7599"/>
    <w:rsid w:val="003E113E"/>
    <w:rsid w:val="003E2359"/>
    <w:rsid w:val="003E2D38"/>
    <w:rsid w:val="003E3E27"/>
    <w:rsid w:val="003F1AFD"/>
    <w:rsid w:val="003F2010"/>
    <w:rsid w:val="003F2BCC"/>
    <w:rsid w:val="003F33E0"/>
    <w:rsid w:val="003F491C"/>
    <w:rsid w:val="004003D0"/>
    <w:rsid w:val="00401CAF"/>
    <w:rsid w:val="00403DD8"/>
    <w:rsid w:val="00407B40"/>
    <w:rsid w:val="004107AE"/>
    <w:rsid w:val="00413DA6"/>
    <w:rsid w:val="004172F0"/>
    <w:rsid w:val="004217E5"/>
    <w:rsid w:val="00430302"/>
    <w:rsid w:val="0043039F"/>
    <w:rsid w:val="0043247D"/>
    <w:rsid w:val="00440924"/>
    <w:rsid w:val="00442328"/>
    <w:rsid w:val="00442F0F"/>
    <w:rsid w:val="004436F3"/>
    <w:rsid w:val="00450D45"/>
    <w:rsid w:val="0045136B"/>
    <w:rsid w:val="0045169C"/>
    <w:rsid w:val="00451A08"/>
    <w:rsid w:val="0045386D"/>
    <w:rsid w:val="004546D0"/>
    <w:rsid w:val="004575E9"/>
    <w:rsid w:val="00457CBF"/>
    <w:rsid w:val="00461D77"/>
    <w:rsid w:val="00463E48"/>
    <w:rsid w:val="004651F9"/>
    <w:rsid w:val="004703C7"/>
    <w:rsid w:val="0048046B"/>
    <w:rsid w:val="00491C73"/>
    <w:rsid w:val="00494D08"/>
    <w:rsid w:val="00494F2A"/>
    <w:rsid w:val="00497DA7"/>
    <w:rsid w:val="004A24D5"/>
    <w:rsid w:val="004A24EB"/>
    <w:rsid w:val="004A5DC4"/>
    <w:rsid w:val="004B148D"/>
    <w:rsid w:val="004B51D5"/>
    <w:rsid w:val="004B6D5B"/>
    <w:rsid w:val="004B6DAB"/>
    <w:rsid w:val="004B7C53"/>
    <w:rsid w:val="004C02C8"/>
    <w:rsid w:val="004C2966"/>
    <w:rsid w:val="004C2FB4"/>
    <w:rsid w:val="004C5E7D"/>
    <w:rsid w:val="004C6012"/>
    <w:rsid w:val="004D606A"/>
    <w:rsid w:val="004D76CD"/>
    <w:rsid w:val="004E0616"/>
    <w:rsid w:val="004E1F54"/>
    <w:rsid w:val="004E48D5"/>
    <w:rsid w:val="004E4DED"/>
    <w:rsid w:val="004E65BB"/>
    <w:rsid w:val="004E7038"/>
    <w:rsid w:val="004F00CA"/>
    <w:rsid w:val="004F5739"/>
    <w:rsid w:val="004F61D2"/>
    <w:rsid w:val="004F7B5C"/>
    <w:rsid w:val="00501F07"/>
    <w:rsid w:val="005047C1"/>
    <w:rsid w:val="00504D85"/>
    <w:rsid w:val="00506236"/>
    <w:rsid w:val="00507DEB"/>
    <w:rsid w:val="00510D3B"/>
    <w:rsid w:val="00511CDF"/>
    <w:rsid w:val="0051249F"/>
    <w:rsid w:val="0051459E"/>
    <w:rsid w:val="00520E0F"/>
    <w:rsid w:val="005222D0"/>
    <w:rsid w:val="00531D69"/>
    <w:rsid w:val="00531E1E"/>
    <w:rsid w:val="0053233E"/>
    <w:rsid w:val="00532832"/>
    <w:rsid w:val="00532FEC"/>
    <w:rsid w:val="005333C6"/>
    <w:rsid w:val="00536E7C"/>
    <w:rsid w:val="00550EA6"/>
    <w:rsid w:val="00551D15"/>
    <w:rsid w:val="00555DB2"/>
    <w:rsid w:val="00561535"/>
    <w:rsid w:val="00561651"/>
    <w:rsid w:val="0056197F"/>
    <w:rsid w:val="00562672"/>
    <w:rsid w:val="00562F95"/>
    <w:rsid w:val="00567B43"/>
    <w:rsid w:val="00570042"/>
    <w:rsid w:val="00573CEF"/>
    <w:rsid w:val="005747BF"/>
    <w:rsid w:val="0057541C"/>
    <w:rsid w:val="00576C2D"/>
    <w:rsid w:val="00580157"/>
    <w:rsid w:val="00581C69"/>
    <w:rsid w:val="005848A3"/>
    <w:rsid w:val="00585EF7"/>
    <w:rsid w:val="00586766"/>
    <w:rsid w:val="005916B8"/>
    <w:rsid w:val="00594322"/>
    <w:rsid w:val="00595B69"/>
    <w:rsid w:val="00596B95"/>
    <w:rsid w:val="00597231"/>
    <w:rsid w:val="00597B3E"/>
    <w:rsid w:val="005A1640"/>
    <w:rsid w:val="005A3E29"/>
    <w:rsid w:val="005A61FD"/>
    <w:rsid w:val="005B6825"/>
    <w:rsid w:val="005C0BF3"/>
    <w:rsid w:val="005C317E"/>
    <w:rsid w:val="005C5701"/>
    <w:rsid w:val="005C6BBB"/>
    <w:rsid w:val="005D77AD"/>
    <w:rsid w:val="005E1B33"/>
    <w:rsid w:val="005E1E03"/>
    <w:rsid w:val="005E2EB3"/>
    <w:rsid w:val="005E40EE"/>
    <w:rsid w:val="005E5BC5"/>
    <w:rsid w:val="005F0775"/>
    <w:rsid w:val="005F3D8A"/>
    <w:rsid w:val="005F413C"/>
    <w:rsid w:val="005F4E81"/>
    <w:rsid w:val="006002A7"/>
    <w:rsid w:val="00601F3E"/>
    <w:rsid w:val="00603ACE"/>
    <w:rsid w:val="0060490D"/>
    <w:rsid w:val="006056EF"/>
    <w:rsid w:val="0061295D"/>
    <w:rsid w:val="00614825"/>
    <w:rsid w:val="00616245"/>
    <w:rsid w:val="0061748F"/>
    <w:rsid w:val="00617C34"/>
    <w:rsid w:val="00620863"/>
    <w:rsid w:val="00622E14"/>
    <w:rsid w:val="00624D90"/>
    <w:rsid w:val="00631C19"/>
    <w:rsid w:val="00632C43"/>
    <w:rsid w:val="006348D1"/>
    <w:rsid w:val="00635162"/>
    <w:rsid w:val="00635494"/>
    <w:rsid w:val="0064286F"/>
    <w:rsid w:val="0064450E"/>
    <w:rsid w:val="0064466E"/>
    <w:rsid w:val="006453D8"/>
    <w:rsid w:val="00646F97"/>
    <w:rsid w:val="006504AA"/>
    <w:rsid w:val="00652DFA"/>
    <w:rsid w:val="006575B9"/>
    <w:rsid w:val="00663DCB"/>
    <w:rsid w:val="006669C6"/>
    <w:rsid w:val="00670482"/>
    <w:rsid w:val="00673012"/>
    <w:rsid w:val="00673416"/>
    <w:rsid w:val="00682D9E"/>
    <w:rsid w:val="00682E21"/>
    <w:rsid w:val="00683357"/>
    <w:rsid w:val="00684530"/>
    <w:rsid w:val="00686347"/>
    <w:rsid w:val="00686923"/>
    <w:rsid w:val="00692981"/>
    <w:rsid w:val="006A03E5"/>
    <w:rsid w:val="006A1E2E"/>
    <w:rsid w:val="006A509D"/>
    <w:rsid w:val="006A5EBD"/>
    <w:rsid w:val="006A5F58"/>
    <w:rsid w:val="006A7879"/>
    <w:rsid w:val="006B0843"/>
    <w:rsid w:val="006B09F1"/>
    <w:rsid w:val="006B6854"/>
    <w:rsid w:val="006B6AE0"/>
    <w:rsid w:val="006B722E"/>
    <w:rsid w:val="006B7B68"/>
    <w:rsid w:val="006C1E65"/>
    <w:rsid w:val="006C35D7"/>
    <w:rsid w:val="006C40E1"/>
    <w:rsid w:val="006C5C51"/>
    <w:rsid w:val="006C63A3"/>
    <w:rsid w:val="006C7032"/>
    <w:rsid w:val="006C7F5E"/>
    <w:rsid w:val="006D017D"/>
    <w:rsid w:val="006D03C1"/>
    <w:rsid w:val="006D11FD"/>
    <w:rsid w:val="006D3E23"/>
    <w:rsid w:val="006D5C9A"/>
    <w:rsid w:val="006D78C0"/>
    <w:rsid w:val="007044AD"/>
    <w:rsid w:val="00705D00"/>
    <w:rsid w:val="0070633D"/>
    <w:rsid w:val="00706C82"/>
    <w:rsid w:val="00707152"/>
    <w:rsid w:val="0071279D"/>
    <w:rsid w:val="00715487"/>
    <w:rsid w:val="00722A78"/>
    <w:rsid w:val="00722EA4"/>
    <w:rsid w:val="00726187"/>
    <w:rsid w:val="00732646"/>
    <w:rsid w:val="00732A49"/>
    <w:rsid w:val="00732DAB"/>
    <w:rsid w:val="00733B7E"/>
    <w:rsid w:val="00735BD6"/>
    <w:rsid w:val="00737919"/>
    <w:rsid w:val="0074027A"/>
    <w:rsid w:val="0074481A"/>
    <w:rsid w:val="00744B86"/>
    <w:rsid w:val="0074741B"/>
    <w:rsid w:val="00747B4B"/>
    <w:rsid w:val="007720A5"/>
    <w:rsid w:val="00773A9B"/>
    <w:rsid w:val="00780789"/>
    <w:rsid w:val="007824F0"/>
    <w:rsid w:val="00785965"/>
    <w:rsid w:val="007876FC"/>
    <w:rsid w:val="00792436"/>
    <w:rsid w:val="007943C7"/>
    <w:rsid w:val="00794F7F"/>
    <w:rsid w:val="007A1BDC"/>
    <w:rsid w:val="007A2FAA"/>
    <w:rsid w:val="007A5EA3"/>
    <w:rsid w:val="007A5FB8"/>
    <w:rsid w:val="007B031F"/>
    <w:rsid w:val="007B2DFF"/>
    <w:rsid w:val="007B4D7E"/>
    <w:rsid w:val="007B5004"/>
    <w:rsid w:val="007C07EC"/>
    <w:rsid w:val="007C16EE"/>
    <w:rsid w:val="007C1E6D"/>
    <w:rsid w:val="007C34E9"/>
    <w:rsid w:val="007D0ABF"/>
    <w:rsid w:val="007D3034"/>
    <w:rsid w:val="007D7B68"/>
    <w:rsid w:val="007E1D1A"/>
    <w:rsid w:val="007E1F06"/>
    <w:rsid w:val="007E288D"/>
    <w:rsid w:val="007E35EE"/>
    <w:rsid w:val="007E4F9C"/>
    <w:rsid w:val="007E599B"/>
    <w:rsid w:val="007E5C67"/>
    <w:rsid w:val="007F251C"/>
    <w:rsid w:val="007F2BD8"/>
    <w:rsid w:val="007F7933"/>
    <w:rsid w:val="00800349"/>
    <w:rsid w:val="00800999"/>
    <w:rsid w:val="008020C0"/>
    <w:rsid w:val="008026C8"/>
    <w:rsid w:val="0081014A"/>
    <w:rsid w:val="0081132A"/>
    <w:rsid w:val="00816411"/>
    <w:rsid w:val="00821C70"/>
    <w:rsid w:val="008228D5"/>
    <w:rsid w:val="0082337E"/>
    <w:rsid w:val="00826575"/>
    <w:rsid w:val="00830D62"/>
    <w:rsid w:val="00832B45"/>
    <w:rsid w:val="00832E15"/>
    <w:rsid w:val="008350BF"/>
    <w:rsid w:val="00840C14"/>
    <w:rsid w:val="00840E49"/>
    <w:rsid w:val="00842A39"/>
    <w:rsid w:val="0085112D"/>
    <w:rsid w:val="0085123A"/>
    <w:rsid w:val="00851B31"/>
    <w:rsid w:val="00862556"/>
    <w:rsid w:val="008715D5"/>
    <w:rsid w:val="008745D0"/>
    <w:rsid w:val="00875CE0"/>
    <w:rsid w:val="00875E16"/>
    <w:rsid w:val="00881408"/>
    <w:rsid w:val="00885359"/>
    <w:rsid w:val="0088672C"/>
    <w:rsid w:val="00887A5C"/>
    <w:rsid w:val="00890D7F"/>
    <w:rsid w:val="0089127B"/>
    <w:rsid w:val="00892B72"/>
    <w:rsid w:val="008959CA"/>
    <w:rsid w:val="008A4E49"/>
    <w:rsid w:val="008A7E4D"/>
    <w:rsid w:val="008B06A9"/>
    <w:rsid w:val="008B112B"/>
    <w:rsid w:val="008B1746"/>
    <w:rsid w:val="008B54FD"/>
    <w:rsid w:val="008B6768"/>
    <w:rsid w:val="008B685B"/>
    <w:rsid w:val="008C1C0B"/>
    <w:rsid w:val="008C2DED"/>
    <w:rsid w:val="008C2F50"/>
    <w:rsid w:val="008C3141"/>
    <w:rsid w:val="008D2D65"/>
    <w:rsid w:val="008D4341"/>
    <w:rsid w:val="008D4547"/>
    <w:rsid w:val="008D4FE9"/>
    <w:rsid w:val="008D5F50"/>
    <w:rsid w:val="008D6AF0"/>
    <w:rsid w:val="008D730D"/>
    <w:rsid w:val="008E3AD2"/>
    <w:rsid w:val="008E67A8"/>
    <w:rsid w:val="008E68BB"/>
    <w:rsid w:val="008E6E5B"/>
    <w:rsid w:val="008E7524"/>
    <w:rsid w:val="008F61CF"/>
    <w:rsid w:val="00900252"/>
    <w:rsid w:val="0090059B"/>
    <w:rsid w:val="00900A0C"/>
    <w:rsid w:val="0090168C"/>
    <w:rsid w:val="00905274"/>
    <w:rsid w:val="009114D9"/>
    <w:rsid w:val="009141E8"/>
    <w:rsid w:val="00921D7B"/>
    <w:rsid w:val="00925328"/>
    <w:rsid w:val="00927E50"/>
    <w:rsid w:val="0093008B"/>
    <w:rsid w:val="00933CFA"/>
    <w:rsid w:val="00934F0B"/>
    <w:rsid w:val="009370AA"/>
    <w:rsid w:val="009457A2"/>
    <w:rsid w:val="009553FA"/>
    <w:rsid w:val="009561FA"/>
    <w:rsid w:val="009570B2"/>
    <w:rsid w:val="00961DE8"/>
    <w:rsid w:val="00962AB8"/>
    <w:rsid w:val="00963E00"/>
    <w:rsid w:val="009650C4"/>
    <w:rsid w:val="009705D7"/>
    <w:rsid w:val="0097189B"/>
    <w:rsid w:val="0097288A"/>
    <w:rsid w:val="009766CF"/>
    <w:rsid w:val="00976CD1"/>
    <w:rsid w:val="00980244"/>
    <w:rsid w:val="0098699E"/>
    <w:rsid w:val="00997DC8"/>
    <w:rsid w:val="009A2712"/>
    <w:rsid w:val="009A4C82"/>
    <w:rsid w:val="009A6059"/>
    <w:rsid w:val="009A6089"/>
    <w:rsid w:val="009B061F"/>
    <w:rsid w:val="009B48D1"/>
    <w:rsid w:val="009C00C9"/>
    <w:rsid w:val="009C1F9A"/>
    <w:rsid w:val="009C6BB8"/>
    <w:rsid w:val="009D28F2"/>
    <w:rsid w:val="009D34C5"/>
    <w:rsid w:val="009E1777"/>
    <w:rsid w:val="009E7485"/>
    <w:rsid w:val="009F3A48"/>
    <w:rsid w:val="009F487E"/>
    <w:rsid w:val="009F4E33"/>
    <w:rsid w:val="009F6362"/>
    <w:rsid w:val="009F7203"/>
    <w:rsid w:val="00A04611"/>
    <w:rsid w:val="00A06EBA"/>
    <w:rsid w:val="00A2131A"/>
    <w:rsid w:val="00A3002E"/>
    <w:rsid w:val="00A3149F"/>
    <w:rsid w:val="00A315DE"/>
    <w:rsid w:val="00A34829"/>
    <w:rsid w:val="00A35094"/>
    <w:rsid w:val="00A4071B"/>
    <w:rsid w:val="00A41FA7"/>
    <w:rsid w:val="00A45104"/>
    <w:rsid w:val="00A50C66"/>
    <w:rsid w:val="00A50D50"/>
    <w:rsid w:val="00A53624"/>
    <w:rsid w:val="00A53C69"/>
    <w:rsid w:val="00A54F3C"/>
    <w:rsid w:val="00A559D3"/>
    <w:rsid w:val="00A65445"/>
    <w:rsid w:val="00A65961"/>
    <w:rsid w:val="00A73E89"/>
    <w:rsid w:val="00A7719A"/>
    <w:rsid w:val="00A80240"/>
    <w:rsid w:val="00A81143"/>
    <w:rsid w:val="00A90DCA"/>
    <w:rsid w:val="00A91451"/>
    <w:rsid w:val="00A922FC"/>
    <w:rsid w:val="00A93939"/>
    <w:rsid w:val="00A95665"/>
    <w:rsid w:val="00AA0705"/>
    <w:rsid w:val="00AA0F19"/>
    <w:rsid w:val="00AA494C"/>
    <w:rsid w:val="00AA5803"/>
    <w:rsid w:val="00AB0B13"/>
    <w:rsid w:val="00AB0C94"/>
    <w:rsid w:val="00AB1ACA"/>
    <w:rsid w:val="00AB28CF"/>
    <w:rsid w:val="00AB4126"/>
    <w:rsid w:val="00AB59CA"/>
    <w:rsid w:val="00AB76A2"/>
    <w:rsid w:val="00AC1907"/>
    <w:rsid w:val="00AD0B19"/>
    <w:rsid w:val="00AD0F48"/>
    <w:rsid w:val="00AD26E6"/>
    <w:rsid w:val="00AD2D2C"/>
    <w:rsid w:val="00AD3FA5"/>
    <w:rsid w:val="00AD43B8"/>
    <w:rsid w:val="00AE5829"/>
    <w:rsid w:val="00AE6E17"/>
    <w:rsid w:val="00AE6EB7"/>
    <w:rsid w:val="00AF5B7E"/>
    <w:rsid w:val="00AF5FDA"/>
    <w:rsid w:val="00AF66BD"/>
    <w:rsid w:val="00B0193E"/>
    <w:rsid w:val="00B046EE"/>
    <w:rsid w:val="00B07884"/>
    <w:rsid w:val="00B108B8"/>
    <w:rsid w:val="00B1326F"/>
    <w:rsid w:val="00B132AB"/>
    <w:rsid w:val="00B17CB3"/>
    <w:rsid w:val="00B20020"/>
    <w:rsid w:val="00B203A6"/>
    <w:rsid w:val="00B227DD"/>
    <w:rsid w:val="00B26392"/>
    <w:rsid w:val="00B2703A"/>
    <w:rsid w:val="00B30167"/>
    <w:rsid w:val="00B31356"/>
    <w:rsid w:val="00B31F45"/>
    <w:rsid w:val="00B3290E"/>
    <w:rsid w:val="00B34E97"/>
    <w:rsid w:val="00B36E7D"/>
    <w:rsid w:val="00B37D87"/>
    <w:rsid w:val="00B55A3C"/>
    <w:rsid w:val="00B56F87"/>
    <w:rsid w:val="00B621DD"/>
    <w:rsid w:val="00B64170"/>
    <w:rsid w:val="00B65631"/>
    <w:rsid w:val="00B65C89"/>
    <w:rsid w:val="00B6760C"/>
    <w:rsid w:val="00B71BFF"/>
    <w:rsid w:val="00B71EC3"/>
    <w:rsid w:val="00B759BF"/>
    <w:rsid w:val="00B804E8"/>
    <w:rsid w:val="00B818B5"/>
    <w:rsid w:val="00B822BC"/>
    <w:rsid w:val="00B854F9"/>
    <w:rsid w:val="00B85814"/>
    <w:rsid w:val="00B90DFF"/>
    <w:rsid w:val="00B978DC"/>
    <w:rsid w:val="00B97AE9"/>
    <w:rsid w:val="00BA1933"/>
    <w:rsid w:val="00BA293E"/>
    <w:rsid w:val="00BA3C3A"/>
    <w:rsid w:val="00BA5F17"/>
    <w:rsid w:val="00BA7A6E"/>
    <w:rsid w:val="00BB01C6"/>
    <w:rsid w:val="00BB09E5"/>
    <w:rsid w:val="00BB3AEC"/>
    <w:rsid w:val="00BB7D70"/>
    <w:rsid w:val="00BC2F57"/>
    <w:rsid w:val="00BC3483"/>
    <w:rsid w:val="00BC4993"/>
    <w:rsid w:val="00BC6398"/>
    <w:rsid w:val="00BC7741"/>
    <w:rsid w:val="00BD4AF5"/>
    <w:rsid w:val="00BD6F73"/>
    <w:rsid w:val="00BE1187"/>
    <w:rsid w:val="00BE2B0B"/>
    <w:rsid w:val="00BE2EE8"/>
    <w:rsid w:val="00BE303F"/>
    <w:rsid w:val="00BE30F4"/>
    <w:rsid w:val="00BE549A"/>
    <w:rsid w:val="00BE75F9"/>
    <w:rsid w:val="00BE7839"/>
    <w:rsid w:val="00BF0C11"/>
    <w:rsid w:val="00BF244C"/>
    <w:rsid w:val="00BF4F9B"/>
    <w:rsid w:val="00BF5314"/>
    <w:rsid w:val="00BF6729"/>
    <w:rsid w:val="00BF6B09"/>
    <w:rsid w:val="00C007B5"/>
    <w:rsid w:val="00C0355D"/>
    <w:rsid w:val="00C04E91"/>
    <w:rsid w:val="00C075B1"/>
    <w:rsid w:val="00C14FBC"/>
    <w:rsid w:val="00C16D08"/>
    <w:rsid w:val="00C3052E"/>
    <w:rsid w:val="00C30BAC"/>
    <w:rsid w:val="00C30D6E"/>
    <w:rsid w:val="00C32B4A"/>
    <w:rsid w:val="00C353D0"/>
    <w:rsid w:val="00C3664B"/>
    <w:rsid w:val="00C36996"/>
    <w:rsid w:val="00C36C77"/>
    <w:rsid w:val="00C37ED8"/>
    <w:rsid w:val="00C44828"/>
    <w:rsid w:val="00C4557D"/>
    <w:rsid w:val="00C457A1"/>
    <w:rsid w:val="00C464CE"/>
    <w:rsid w:val="00C527C8"/>
    <w:rsid w:val="00C52CEE"/>
    <w:rsid w:val="00C537B6"/>
    <w:rsid w:val="00C5415B"/>
    <w:rsid w:val="00C54A06"/>
    <w:rsid w:val="00C57AFE"/>
    <w:rsid w:val="00C601E3"/>
    <w:rsid w:val="00C63AD2"/>
    <w:rsid w:val="00C70B8F"/>
    <w:rsid w:val="00C7396C"/>
    <w:rsid w:val="00C75E86"/>
    <w:rsid w:val="00C76F66"/>
    <w:rsid w:val="00C77479"/>
    <w:rsid w:val="00C812C9"/>
    <w:rsid w:val="00C83DE9"/>
    <w:rsid w:val="00C84575"/>
    <w:rsid w:val="00C86C7A"/>
    <w:rsid w:val="00C8715B"/>
    <w:rsid w:val="00C927A3"/>
    <w:rsid w:val="00C92970"/>
    <w:rsid w:val="00C97DF7"/>
    <w:rsid w:val="00CA135F"/>
    <w:rsid w:val="00CA15F0"/>
    <w:rsid w:val="00CA22D8"/>
    <w:rsid w:val="00CA6AEB"/>
    <w:rsid w:val="00CB2A61"/>
    <w:rsid w:val="00CB435C"/>
    <w:rsid w:val="00CB6527"/>
    <w:rsid w:val="00CC0417"/>
    <w:rsid w:val="00CC0622"/>
    <w:rsid w:val="00CC233A"/>
    <w:rsid w:val="00CC2B22"/>
    <w:rsid w:val="00CC399E"/>
    <w:rsid w:val="00CC6284"/>
    <w:rsid w:val="00CC78BB"/>
    <w:rsid w:val="00CD1ADF"/>
    <w:rsid w:val="00CD31BB"/>
    <w:rsid w:val="00CD5582"/>
    <w:rsid w:val="00CD5D2E"/>
    <w:rsid w:val="00CD6DE6"/>
    <w:rsid w:val="00CE01E8"/>
    <w:rsid w:val="00CE1E47"/>
    <w:rsid w:val="00CE1FE4"/>
    <w:rsid w:val="00CE2316"/>
    <w:rsid w:val="00CE3DF7"/>
    <w:rsid w:val="00CE4495"/>
    <w:rsid w:val="00CE73D0"/>
    <w:rsid w:val="00CF1E3A"/>
    <w:rsid w:val="00CF2BE0"/>
    <w:rsid w:val="00CF3AE5"/>
    <w:rsid w:val="00CF3B6E"/>
    <w:rsid w:val="00CF631B"/>
    <w:rsid w:val="00CF6B9B"/>
    <w:rsid w:val="00D00516"/>
    <w:rsid w:val="00D01377"/>
    <w:rsid w:val="00D019D7"/>
    <w:rsid w:val="00D0265E"/>
    <w:rsid w:val="00D04BF5"/>
    <w:rsid w:val="00D058DC"/>
    <w:rsid w:val="00D101BA"/>
    <w:rsid w:val="00D11FD4"/>
    <w:rsid w:val="00D1212E"/>
    <w:rsid w:val="00D128EC"/>
    <w:rsid w:val="00D15109"/>
    <w:rsid w:val="00D16DEA"/>
    <w:rsid w:val="00D219F4"/>
    <w:rsid w:val="00D21A95"/>
    <w:rsid w:val="00D27B96"/>
    <w:rsid w:val="00D40DF8"/>
    <w:rsid w:val="00D410B8"/>
    <w:rsid w:val="00D4544F"/>
    <w:rsid w:val="00D4752C"/>
    <w:rsid w:val="00D571BD"/>
    <w:rsid w:val="00D63C50"/>
    <w:rsid w:val="00D642EA"/>
    <w:rsid w:val="00D73BDA"/>
    <w:rsid w:val="00D75452"/>
    <w:rsid w:val="00D76E61"/>
    <w:rsid w:val="00D807B3"/>
    <w:rsid w:val="00D86E3B"/>
    <w:rsid w:val="00D916AE"/>
    <w:rsid w:val="00D92504"/>
    <w:rsid w:val="00D97062"/>
    <w:rsid w:val="00DA06DB"/>
    <w:rsid w:val="00DA31F3"/>
    <w:rsid w:val="00DA387B"/>
    <w:rsid w:val="00DA3905"/>
    <w:rsid w:val="00DB0201"/>
    <w:rsid w:val="00DB090D"/>
    <w:rsid w:val="00DC10F6"/>
    <w:rsid w:val="00DC2148"/>
    <w:rsid w:val="00DC23F0"/>
    <w:rsid w:val="00DC4210"/>
    <w:rsid w:val="00DC63DE"/>
    <w:rsid w:val="00DD49AD"/>
    <w:rsid w:val="00DD6BD1"/>
    <w:rsid w:val="00DD77CC"/>
    <w:rsid w:val="00DD7B84"/>
    <w:rsid w:val="00DE0D93"/>
    <w:rsid w:val="00DE239A"/>
    <w:rsid w:val="00DE3B7C"/>
    <w:rsid w:val="00DE4378"/>
    <w:rsid w:val="00DE4C5D"/>
    <w:rsid w:val="00DE55B5"/>
    <w:rsid w:val="00DE6F93"/>
    <w:rsid w:val="00E03B16"/>
    <w:rsid w:val="00E05E41"/>
    <w:rsid w:val="00E07C19"/>
    <w:rsid w:val="00E114E0"/>
    <w:rsid w:val="00E119ED"/>
    <w:rsid w:val="00E147BB"/>
    <w:rsid w:val="00E204E3"/>
    <w:rsid w:val="00E21D0A"/>
    <w:rsid w:val="00E343C9"/>
    <w:rsid w:val="00E40E1A"/>
    <w:rsid w:val="00E505FE"/>
    <w:rsid w:val="00E51EAF"/>
    <w:rsid w:val="00E5550E"/>
    <w:rsid w:val="00E600E3"/>
    <w:rsid w:val="00E60BA2"/>
    <w:rsid w:val="00E610E3"/>
    <w:rsid w:val="00E621B6"/>
    <w:rsid w:val="00E676B0"/>
    <w:rsid w:val="00E74C9C"/>
    <w:rsid w:val="00E750C6"/>
    <w:rsid w:val="00E84885"/>
    <w:rsid w:val="00E863D6"/>
    <w:rsid w:val="00E873F1"/>
    <w:rsid w:val="00E876A2"/>
    <w:rsid w:val="00E90713"/>
    <w:rsid w:val="00E90BA0"/>
    <w:rsid w:val="00E93781"/>
    <w:rsid w:val="00E937C9"/>
    <w:rsid w:val="00E94293"/>
    <w:rsid w:val="00E94C8A"/>
    <w:rsid w:val="00EA028F"/>
    <w:rsid w:val="00EA13A0"/>
    <w:rsid w:val="00EA259C"/>
    <w:rsid w:val="00EA5F51"/>
    <w:rsid w:val="00EB0FE8"/>
    <w:rsid w:val="00EB2924"/>
    <w:rsid w:val="00EB595C"/>
    <w:rsid w:val="00EC0D33"/>
    <w:rsid w:val="00EC4702"/>
    <w:rsid w:val="00EC5627"/>
    <w:rsid w:val="00EC7E94"/>
    <w:rsid w:val="00ED0529"/>
    <w:rsid w:val="00EE04D8"/>
    <w:rsid w:val="00EE3006"/>
    <w:rsid w:val="00EE6207"/>
    <w:rsid w:val="00EE72DF"/>
    <w:rsid w:val="00EF19CA"/>
    <w:rsid w:val="00EF3786"/>
    <w:rsid w:val="00EF5367"/>
    <w:rsid w:val="00F00540"/>
    <w:rsid w:val="00F00E58"/>
    <w:rsid w:val="00F02A78"/>
    <w:rsid w:val="00F037C5"/>
    <w:rsid w:val="00F07D22"/>
    <w:rsid w:val="00F102EF"/>
    <w:rsid w:val="00F11D63"/>
    <w:rsid w:val="00F12416"/>
    <w:rsid w:val="00F16D32"/>
    <w:rsid w:val="00F21486"/>
    <w:rsid w:val="00F215C2"/>
    <w:rsid w:val="00F22480"/>
    <w:rsid w:val="00F23F12"/>
    <w:rsid w:val="00F257D1"/>
    <w:rsid w:val="00F27572"/>
    <w:rsid w:val="00F31064"/>
    <w:rsid w:val="00F31716"/>
    <w:rsid w:val="00F33F65"/>
    <w:rsid w:val="00F340E2"/>
    <w:rsid w:val="00F42B5E"/>
    <w:rsid w:val="00F47B46"/>
    <w:rsid w:val="00F519E6"/>
    <w:rsid w:val="00F52542"/>
    <w:rsid w:val="00F536BC"/>
    <w:rsid w:val="00F5427E"/>
    <w:rsid w:val="00F547E8"/>
    <w:rsid w:val="00F566ED"/>
    <w:rsid w:val="00F56980"/>
    <w:rsid w:val="00F600B2"/>
    <w:rsid w:val="00F60C4F"/>
    <w:rsid w:val="00F62534"/>
    <w:rsid w:val="00F636C7"/>
    <w:rsid w:val="00F63993"/>
    <w:rsid w:val="00F64293"/>
    <w:rsid w:val="00F64926"/>
    <w:rsid w:val="00F64994"/>
    <w:rsid w:val="00F72163"/>
    <w:rsid w:val="00F731E7"/>
    <w:rsid w:val="00F73FC4"/>
    <w:rsid w:val="00F75C7D"/>
    <w:rsid w:val="00F80B4E"/>
    <w:rsid w:val="00F82092"/>
    <w:rsid w:val="00F82C15"/>
    <w:rsid w:val="00F84107"/>
    <w:rsid w:val="00F8446F"/>
    <w:rsid w:val="00F87C3C"/>
    <w:rsid w:val="00F91DFA"/>
    <w:rsid w:val="00F9488C"/>
    <w:rsid w:val="00F97028"/>
    <w:rsid w:val="00FA172C"/>
    <w:rsid w:val="00FA589D"/>
    <w:rsid w:val="00FA5D5C"/>
    <w:rsid w:val="00FC16F1"/>
    <w:rsid w:val="00FC19B0"/>
    <w:rsid w:val="00FC2BF2"/>
    <w:rsid w:val="00FD1283"/>
    <w:rsid w:val="00FD68C4"/>
    <w:rsid w:val="00FE01CC"/>
    <w:rsid w:val="00FE13FF"/>
    <w:rsid w:val="00FE205D"/>
    <w:rsid w:val="00FE327F"/>
    <w:rsid w:val="00FE3410"/>
    <w:rsid w:val="00FE4786"/>
    <w:rsid w:val="00FE4E97"/>
    <w:rsid w:val="00FE5BCA"/>
    <w:rsid w:val="00FF03CB"/>
    <w:rsid w:val="00FF43A2"/>
    <w:rsid w:val="00FF571C"/>
    <w:rsid w:val="00FF729B"/>
    <w:rsid w:val="00FF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9BA9E"/>
  <w15:chartTrackingRefBased/>
  <w15:docId w15:val="{79E6C9B9-915E-4504-BB28-CF7644DF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90059B"/>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rsid w:val="00C16D08"/>
    <w:pPr>
      <w:spacing w:before="100" w:beforeAutospacing="1" w:after="100" w:afterAutospacing="1"/>
    </w:pPr>
    <w:rPr>
      <w:rFonts w:ascii="Arial" w:hAnsi="Arial"/>
      <w:sz w:val="20"/>
      <w:lang w:val="en-US" w:eastAsia="en-US"/>
    </w:rPr>
  </w:style>
  <w:style w:type="paragraph" w:customStyle="1" w:styleId="a">
    <w:basedOn w:val="Normal"/>
    <w:semiHidden/>
    <w:rsid w:val="0090059B"/>
    <w:pPr>
      <w:spacing w:after="160" w:line="240" w:lineRule="exact"/>
    </w:pPr>
    <w:rPr>
      <w:rFonts w:ascii="Arial" w:hAnsi="Arial"/>
      <w:sz w:val="22"/>
      <w:szCs w:val="22"/>
      <w:lang w:val="en-US" w:eastAsia="en-US"/>
    </w:rPr>
  </w:style>
  <w:style w:type="paragraph" w:styleId="Footer">
    <w:name w:val="footer"/>
    <w:basedOn w:val="Normal"/>
    <w:rsid w:val="009141E8"/>
    <w:pPr>
      <w:tabs>
        <w:tab w:val="center" w:pos="4153"/>
        <w:tab w:val="right" w:pos="8306"/>
      </w:tabs>
    </w:pPr>
  </w:style>
  <w:style w:type="character" w:styleId="PageNumber">
    <w:name w:val="page number"/>
    <w:basedOn w:val="DefaultParagraphFont"/>
    <w:rsid w:val="009141E8"/>
  </w:style>
  <w:style w:type="paragraph" w:styleId="Header">
    <w:name w:val="header"/>
    <w:basedOn w:val="Normal"/>
    <w:link w:val="HeaderChar"/>
    <w:uiPriority w:val="99"/>
    <w:rsid w:val="00BB01C6"/>
    <w:pPr>
      <w:tabs>
        <w:tab w:val="center" w:pos="4680"/>
        <w:tab w:val="right" w:pos="9360"/>
      </w:tabs>
    </w:pPr>
  </w:style>
  <w:style w:type="character" w:customStyle="1" w:styleId="HeaderChar">
    <w:name w:val="Header Char"/>
    <w:link w:val="Header"/>
    <w:uiPriority w:val="99"/>
    <w:rsid w:val="00BB01C6"/>
    <w:rPr>
      <w:sz w:val="24"/>
      <w:szCs w:val="24"/>
      <w:lang w:val="vi-VN" w:eastAsia="vi-VN"/>
    </w:rPr>
  </w:style>
  <w:style w:type="character" w:styleId="Hyperlink">
    <w:name w:val="Hyperlink"/>
    <w:uiPriority w:val="99"/>
    <w:unhideWhenUsed/>
    <w:rsid w:val="003B7009"/>
    <w:rPr>
      <w:color w:val="0000FF"/>
      <w:u w:val="single"/>
    </w:rPr>
  </w:style>
  <w:style w:type="character" w:customStyle="1" w:styleId="NormalWebChar1">
    <w:name w:val="Normal (Web) Char1"/>
    <w:aliases w:val="Normal (Web) Char Char"/>
    <w:link w:val="NormalWeb"/>
    <w:uiPriority w:val="99"/>
    <w:locked/>
    <w:rsid w:val="00B07884"/>
    <w:rPr>
      <w:rFonts w:ascii="Arial" w:hAnsi="Arial" w:cs="Arial"/>
      <w:szCs w:val="24"/>
      <w:lang w:val="en-US" w:eastAsia="en-US"/>
    </w:rPr>
  </w:style>
  <w:style w:type="paragraph" w:styleId="BalloonText">
    <w:name w:val="Balloon Text"/>
    <w:basedOn w:val="Normal"/>
    <w:link w:val="BalloonTextChar"/>
    <w:rsid w:val="00D21A95"/>
    <w:rPr>
      <w:rFonts w:ascii="Segoe UI" w:hAnsi="Segoe UI" w:cs="Segoe UI"/>
      <w:sz w:val="18"/>
      <w:szCs w:val="18"/>
    </w:rPr>
  </w:style>
  <w:style w:type="character" w:customStyle="1" w:styleId="BalloonTextChar">
    <w:name w:val="Balloon Text Char"/>
    <w:link w:val="BalloonText"/>
    <w:rsid w:val="00D21A95"/>
    <w:rPr>
      <w:rFonts w:ascii="Segoe UI" w:hAnsi="Segoe UI" w:cs="Segoe UI"/>
      <w:sz w:val="18"/>
      <w:szCs w:val="18"/>
      <w:lang w:val="vi-VN" w:eastAsia="vi-VN"/>
    </w:rPr>
  </w:style>
  <w:style w:type="paragraph" w:customStyle="1" w:styleId="CharCharCharCharCharCharCharCharCharChar">
    <w:name w:val="Char Char Char Char Char Char Char Char Char Char"/>
    <w:basedOn w:val="Normal"/>
    <w:rsid w:val="007B5004"/>
    <w:pPr>
      <w:spacing w:after="160" w:line="240" w:lineRule="exact"/>
    </w:pPr>
    <w:rPr>
      <w:rFonts w:ascii="Verdana" w:eastAsia="MS Mincho" w:hAnsi="Verdana" w:cs="Arial"/>
      <w:sz w:val="20"/>
      <w:szCs w:val="20"/>
      <w:lang w:val="en-US" w:eastAsia="en-US"/>
    </w:rPr>
  </w:style>
  <w:style w:type="paragraph" w:styleId="BodyTextIndent">
    <w:name w:val="Body Text Indent"/>
    <w:basedOn w:val="Normal"/>
    <w:link w:val="BodyTextIndentChar"/>
    <w:rsid w:val="005E40EE"/>
    <w:pPr>
      <w:spacing w:after="120"/>
      <w:ind w:left="360"/>
    </w:pPr>
    <w:rPr>
      <w:lang w:val="en-US" w:eastAsia="en-US"/>
    </w:rPr>
  </w:style>
  <w:style w:type="character" w:customStyle="1" w:styleId="BodyTextIndentChar">
    <w:name w:val="Body Text Indent Char"/>
    <w:link w:val="BodyTextIndent"/>
    <w:rsid w:val="005E40EE"/>
    <w:rPr>
      <w:sz w:val="24"/>
      <w:szCs w:val="24"/>
    </w:rPr>
  </w:style>
  <w:style w:type="paragraph" w:styleId="ListParagraph">
    <w:name w:val="List Paragraph"/>
    <w:aliases w:val="List Paragraph 1,VNA - List Paragraph,1.,lp1,List Paragraph1,lp11,My checklist,bullet 1,Bullet L1,Colorful List - Accent 11,List Paragraph11,bullet,Bullet List,FooterText,Paragraphe de liste,Table Sequence,List Paragraph Char Char"/>
    <w:basedOn w:val="Normal"/>
    <w:link w:val="ListParagraphChar"/>
    <w:uiPriority w:val="34"/>
    <w:qFormat/>
    <w:rsid w:val="008E3AD2"/>
    <w:pPr>
      <w:spacing w:after="200" w:line="276" w:lineRule="auto"/>
      <w:ind w:left="720"/>
      <w:contextualSpacing/>
    </w:pPr>
    <w:rPr>
      <w:rFonts w:ascii="Calibri" w:eastAsia="Calibri" w:hAnsi="Calibri"/>
      <w:sz w:val="22"/>
      <w:szCs w:val="22"/>
      <w:lang w:val="en-US" w:eastAsia="en-US"/>
    </w:rPr>
  </w:style>
  <w:style w:type="character" w:styleId="Strong">
    <w:name w:val="Strong"/>
    <w:uiPriority w:val="22"/>
    <w:qFormat/>
    <w:rsid w:val="000F0AAA"/>
    <w:rPr>
      <w:b/>
      <w:bCs/>
    </w:rPr>
  </w:style>
  <w:style w:type="character" w:customStyle="1" w:styleId="BodyTextChar1">
    <w:name w:val="Body Text Char1"/>
    <w:uiPriority w:val="99"/>
    <w:rsid w:val="00842A39"/>
    <w:rPr>
      <w:rFonts w:ascii="Times New Roman" w:hAnsi="Times New Roman" w:cs="Times New Roman"/>
      <w:sz w:val="28"/>
      <w:szCs w:val="28"/>
      <w:u w:val="none"/>
    </w:rPr>
  </w:style>
  <w:style w:type="character" w:customStyle="1" w:styleId="ListParagraphChar">
    <w:name w:val="List Paragraph Char"/>
    <w:aliases w:val="List Paragraph 1 Char,VNA - List Paragraph Char,1. Char,lp1 Char,List Paragraph1 Char,lp11 Char,My checklist Char,bullet 1 Char,Bullet L1 Char,Colorful List - Accent 11 Char,List Paragraph11 Char,bullet Char,Bullet List Char"/>
    <w:link w:val="ListParagraph"/>
    <w:uiPriority w:val="34"/>
    <w:rsid w:val="00EA028F"/>
    <w:rPr>
      <w:rFonts w:ascii="Calibri" w:eastAsia="Calibri" w:hAnsi="Calibri"/>
      <w:sz w:val="22"/>
      <w:szCs w:val="22"/>
    </w:rPr>
  </w:style>
  <w:style w:type="character" w:customStyle="1" w:styleId="demuc4">
    <w:name w:val="demuc4"/>
    <w:rsid w:val="008B112B"/>
  </w:style>
  <w:style w:type="paragraph" w:styleId="Revision">
    <w:name w:val="Revision"/>
    <w:hidden/>
    <w:uiPriority w:val="99"/>
    <w:semiHidden/>
    <w:rsid w:val="00692981"/>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6753">
      <w:bodyDiv w:val="1"/>
      <w:marLeft w:val="0"/>
      <w:marRight w:val="0"/>
      <w:marTop w:val="0"/>
      <w:marBottom w:val="0"/>
      <w:divBdr>
        <w:top w:val="none" w:sz="0" w:space="0" w:color="auto"/>
        <w:left w:val="none" w:sz="0" w:space="0" w:color="auto"/>
        <w:bottom w:val="none" w:sz="0" w:space="0" w:color="auto"/>
        <w:right w:val="none" w:sz="0" w:space="0" w:color="auto"/>
      </w:divBdr>
    </w:div>
    <w:div w:id="159849987">
      <w:bodyDiv w:val="1"/>
      <w:marLeft w:val="0"/>
      <w:marRight w:val="0"/>
      <w:marTop w:val="0"/>
      <w:marBottom w:val="0"/>
      <w:divBdr>
        <w:top w:val="none" w:sz="0" w:space="0" w:color="auto"/>
        <w:left w:val="none" w:sz="0" w:space="0" w:color="auto"/>
        <w:bottom w:val="none" w:sz="0" w:space="0" w:color="auto"/>
        <w:right w:val="none" w:sz="0" w:space="0" w:color="auto"/>
      </w:divBdr>
    </w:div>
    <w:div w:id="209612827">
      <w:bodyDiv w:val="1"/>
      <w:marLeft w:val="0"/>
      <w:marRight w:val="0"/>
      <w:marTop w:val="0"/>
      <w:marBottom w:val="0"/>
      <w:divBdr>
        <w:top w:val="none" w:sz="0" w:space="0" w:color="auto"/>
        <w:left w:val="none" w:sz="0" w:space="0" w:color="auto"/>
        <w:bottom w:val="none" w:sz="0" w:space="0" w:color="auto"/>
        <w:right w:val="none" w:sz="0" w:space="0" w:color="auto"/>
      </w:divBdr>
    </w:div>
    <w:div w:id="662046998">
      <w:bodyDiv w:val="1"/>
      <w:marLeft w:val="0"/>
      <w:marRight w:val="0"/>
      <w:marTop w:val="0"/>
      <w:marBottom w:val="0"/>
      <w:divBdr>
        <w:top w:val="none" w:sz="0" w:space="0" w:color="auto"/>
        <w:left w:val="none" w:sz="0" w:space="0" w:color="auto"/>
        <w:bottom w:val="none" w:sz="0" w:space="0" w:color="auto"/>
        <w:right w:val="none" w:sz="0" w:space="0" w:color="auto"/>
      </w:divBdr>
    </w:div>
    <w:div w:id="1109202441">
      <w:bodyDiv w:val="1"/>
      <w:marLeft w:val="0"/>
      <w:marRight w:val="0"/>
      <w:marTop w:val="0"/>
      <w:marBottom w:val="0"/>
      <w:divBdr>
        <w:top w:val="none" w:sz="0" w:space="0" w:color="auto"/>
        <w:left w:val="none" w:sz="0" w:space="0" w:color="auto"/>
        <w:bottom w:val="none" w:sz="0" w:space="0" w:color="auto"/>
        <w:right w:val="none" w:sz="0" w:space="0" w:color="auto"/>
      </w:divBdr>
    </w:div>
    <w:div w:id="1111587063">
      <w:bodyDiv w:val="1"/>
      <w:marLeft w:val="0"/>
      <w:marRight w:val="0"/>
      <w:marTop w:val="0"/>
      <w:marBottom w:val="0"/>
      <w:divBdr>
        <w:top w:val="none" w:sz="0" w:space="0" w:color="auto"/>
        <w:left w:val="none" w:sz="0" w:space="0" w:color="auto"/>
        <w:bottom w:val="none" w:sz="0" w:space="0" w:color="auto"/>
        <w:right w:val="none" w:sz="0" w:space="0" w:color="auto"/>
      </w:divBdr>
    </w:div>
    <w:div w:id="1389377005">
      <w:bodyDiv w:val="1"/>
      <w:marLeft w:val="0"/>
      <w:marRight w:val="0"/>
      <w:marTop w:val="0"/>
      <w:marBottom w:val="0"/>
      <w:divBdr>
        <w:top w:val="none" w:sz="0" w:space="0" w:color="auto"/>
        <w:left w:val="none" w:sz="0" w:space="0" w:color="auto"/>
        <w:bottom w:val="none" w:sz="0" w:space="0" w:color="auto"/>
        <w:right w:val="none" w:sz="0" w:space="0" w:color="auto"/>
      </w:divBdr>
    </w:div>
    <w:div w:id="1516992390">
      <w:bodyDiv w:val="1"/>
      <w:marLeft w:val="0"/>
      <w:marRight w:val="0"/>
      <w:marTop w:val="0"/>
      <w:marBottom w:val="0"/>
      <w:divBdr>
        <w:top w:val="none" w:sz="0" w:space="0" w:color="auto"/>
        <w:left w:val="none" w:sz="0" w:space="0" w:color="auto"/>
        <w:bottom w:val="none" w:sz="0" w:space="0" w:color="auto"/>
        <w:right w:val="none" w:sz="0" w:space="0" w:color="auto"/>
      </w:divBdr>
    </w:div>
    <w:div w:id="1709257991">
      <w:bodyDiv w:val="1"/>
      <w:marLeft w:val="0"/>
      <w:marRight w:val="0"/>
      <w:marTop w:val="0"/>
      <w:marBottom w:val="0"/>
      <w:divBdr>
        <w:top w:val="none" w:sz="0" w:space="0" w:color="auto"/>
        <w:left w:val="none" w:sz="0" w:space="0" w:color="auto"/>
        <w:bottom w:val="none" w:sz="0" w:space="0" w:color="auto"/>
        <w:right w:val="none" w:sz="0" w:space="0" w:color="auto"/>
      </w:divBdr>
    </w:div>
    <w:div w:id="1742295000">
      <w:bodyDiv w:val="1"/>
      <w:marLeft w:val="0"/>
      <w:marRight w:val="0"/>
      <w:marTop w:val="0"/>
      <w:marBottom w:val="0"/>
      <w:divBdr>
        <w:top w:val="none" w:sz="0" w:space="0" w:color="auto"/>
        <w:left w:val="none" w:sz="0" w:space="0" w:color="auto"/>
        <w:bottom w:val="none" w:sz="0" w:space="0" w:color="auto"/>
        <w:right w:val="none" w:sz="0" w:space="0" w:color="auto"/>
      </w:divBdr>
    </w:div>
    <w:div w:id="1843859447">
      <w:bodyDiv w:val="1"/>
      <w:marLeft w:val="0"/>
      <w:marRight w:val="0"/>
      <w:marTop w:val="0"/>
      <w:marBottom w:val="0"/>
      <w:divBdr>
        <w:top w:val="none" w:sz="0" w:space="0" w:color="auto"/>
        <w:left w:val="none" w:sz="0" w:space="0" w:color="auto"/>
        <w:bottom w:val="none" w:sz="0" w:space="0" w:color="auto"/>
        <w:right w:val="none" w:sz="0" w:space="0" w:color="auto"/>
      </w:divBdr>
    </w:div>
    <w:div w:id="1851600555">
      <w:bodyDiv w:val="1"/>
      <w:marLeft w:val="0"/>
      <w:marRight w:val="0"/>
      <w:marTop w:val="0"/>
      <w:marBottom w:val="0"/>
      <w:divBdr>
        <w:top w:val="none" w:sz="0" w:space="0" w:color="auto"/>
        <w:left w:val="none" w:sz="0" w:space="0" w:color="auto"/>
        <w:bottom w:val="none" w:sz="0" w:space="0" w:color="auto"/>
        <w:right w:val="none" w:sz="0" w:space="0" w:color="auto"/>
      </w:divBdr>
    </w:div>
    <w:div w:id="208745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C1D13-DA63-4B46-A9C2-01EF3A9A3429}"/>
</file>

<file path=customXml/itemProps2.xml><?xml version="1.0" encoding="utf-8"?>
<ds:datastoreItem xmlns:ds="http://schemas.openxmlformats.org/officeDocument/2006/customXml" ds:itemID="{1E689C45-8580-4971-AE40-23208EE9DC61}"/>
</file>

<file path=customXml/itemProps3.xml><?xml version="1.0" encoding="utf-8"?>
<ds:datastoreItem xmlns:ds="http://schemas.openxmlformats.org/officeDocument/2006/customXml" ds:itemID="{B56177A9-7AB0-446A-97EF-C81D6148AC59}"/>
</file>

<file path=customXml/itemProps4.xml><?xml version="1.0" encoding="utf-8"?>
<ds:datastoreItem xmlns:ds="http://schemas.openxmlformats.org/officeDocument/2006/customXml" ds:itemID="{C7B7887D-E166-46A8-BE31-D343146BD6B8}"/>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VP Doan DBQH va HDND Ha Noi</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User</dc:creator>
  <cp:keywords/>
  <cp:lastModifiedBy>Le Hai An</cp:lastModifiedBy>
  <cp:revision>2</cp:revision>
  <cp:lastPrinted>2023-12-20T12:10:00Z</cp:lastPrinted>
  <dcterms:created xsi:type="dcterms:W3CDTF">2024-03-08T01:23:00Z</dcterms:created>
  <dcterms:modified xsi:type="dcterms:W3CDTF">2024-03-08T01:23:00Z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