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8" w:type="dxa"/>
        <w:jc w:val="center"/>
        <w:tblLayout w:type="fixed"/>
        <w:tblLook w:val="0000" w:firstRow="0" w:lastRow="0" w:firstColumn="0" w:lastColumn="0" w:noHBand="0" w:noVBand="0"/>
      </w:tblPr>
      <w:tblGrid>
        <w:gridCol w:w="3390"/>
        <w:gridCol w:w="5798"/>
      </w:tblGrid>
      <w:tr w:rsidR="00143390" w:rsidRPr="00A70C4C" w14:paraId="1D838D5B" w14:textId="77777777" w:rsidTr="00143390">
        <w:trPr>
          <w:jc w:val="center"/>
        </w:trPr>
        <w:tc>
          <w:tcPr>
            <w:tcW w:w="3390" w:type="dxa"/>
          </w:tcPr>
          <w:p w14:paraId="597142C1"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HỘI ĐỒNG NHÂN DÂN</w:t>
            </w:r>
          </w:p>
          <w:p w14:paraId="691ADC46" w14:textId="77777777" w:rsidR="00143390" w:rsidRPr="00A70C4C" w:rsidRDefault="00143390" w:rsidP="00143390">
            <w:pPr>
              <w:widowControl w:val="0"/>
              <w:spacing w:after="0" w:line="240" w:lineRule="auto"/>
              <w:ind w:left="1" w:hanging="3"/>
              <w:jc w:val="center"/>
              <w:rPr>
                <w:rFonts w:ascii="Times New Roman" w:hAnsi="Times New Roman" w:cs="Times New Roman"/>
                <w:b/>
                <w:bCs/>
                <w:sz w:val="26"/>
                <w:szCs w:val="26"/>
              </w:rPr>
            </w:pPr>
            <w:r w:rsidRPr="00A70C4C">
              <w:rPr>
                <w:rFonts w:ascii="Times New Roman" w:hAnsi="Times New Roman" w:cs="Times New Roman"/>
                <w:b/>
                <w:bCs/>
                <w:sz w:val="26"/>
                <w:szCs w:val="26"/>
              </w:rPr>
              <w:t>THÀNH PHỐ HÀ NỘI</w:t>
            </w:r>
          </w:p>
          <w:p w14:paraId="4681546D" w14:textId="3C0362E8" w:rsidR="00143390" w:rsidRPr="00A70C4C" w:rsidRDefault="00274EEE" w:rsidP="00143390">
            <w:pPr>
              <w:widowControl w:val="0"/>
              <w:spacing w:after="0" w:line="240" w:lineRule="auto"/>
              <w:rPr>
                <w:rFonts w:ascii="Times New Roman" w:hAnsi="Times New Roman" w:cs="Times New Roman"/>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2336" behindDoc="0" locked="0" layoutInCell="1" allowOverlap="1" wp14:anchorId="6EBA2463" wp14:editId="718E571C">
                      <wp:simplePos x="0" y="0"/>
                      <wp:positionH relativeFrom="column">
                        <wp:posOffset>551536</wp:posOffset>
                      </wp:positionH>
                      <wp:positionV relativeFrom="paragraph">
                        <wp:posOffset>9753</wp:posOffset>
                      </wp:positionV>
                      <wp:extent cx="941705" cy="0"/>
                      <wp:effectExtent l="0" t="0" r="29845" b="19050"/>
                      <wp:wrapThrough wrapText="bothSides">
                        <wp:wrapPolygon edited="0">
                          <wp:start x="0" y="-1"/>
                          <wp:lineTo x="0" y="-1"/>
                          <wp:lineTo x="21848" y="-1"/>
                          <wp:lineTo x="21848"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70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578237"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45pt,.75pt" to="117.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">
                      <w10:wrap type="through"/>
                    </v:line>
                  </w:pict>
                </mc:Fallback>
              </mc:AlternateContent>
            </w:r>
          </w:p>
          <w:p w14:paraId="6A90C21F" w14:textId="61A7C0AF" w:rsidR="00143390" w:rsidRPr="00A70C4C" w:rsidRDefault="00143390" w:rsidP="00D07ECD">
            <w:pPr>
              <w:widowControl w:val="0"/>
              <w:spacing w:after="0" w:line="240" w:lineRule="auto"/>
              <w:jc w:val="center"/>
              <w:rPr>
                <w:rFonts w:ascii="Times New Roman" w:hAnsi="Times New Roman" w:cs="Times New Roman"/>
                <w:sz w:val="28"/>
                <w:szCs w:val="28"/>
              </w:rPr>
            </w:pPr>
            <w:r w:rsidRPr="00A70C4C">
              <w:rPr>
                <w:rFonts w:ascii="Times New Roman" w:hAnsi="Times New Roman" w:cs="Times New Roman"/>
                <w:sz w:val="28"/>
                <w:szCs w:val="28"/>
              </w:rPr>
              <w:t>Số</w:t>
            </w:r>
            <w:r w:rsidR="00D07ECD">
              <w:rPr>
                <w:rFonts w:ascii="Times New Roman" w:hAnsi="Times New Roman" w:cs="Times New Roman"/>
                <w:sz w:val="28"/>
                <w:szCs w:val="28"/>
              </w:rPr>
              <w:t xml:space="preserve">:          </w:t>
            </w:r>
            <w:r w:rsidRPr="00A70C4C">
              <w:rPr>
                <w:rFonts w:ascii="Times New Roman" w:hAnsi="Times New Roman" w:cs="Times New Roman"/>
                <w:sz w:val="28"/>
                <w:szCs w:val="28"/>
              </w:rPr>
              <w:t>/NQ-HĐND</w:t>
            </w:r>
          </w:p>
        </w:tc>
        <w:tc>
          <w:tcPr>
            <w:tcW w:w="5798" w:type="dxa"/>
          </w:tcPr>
          <w:p w14:paraId="4E740803"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6"/>
                <w:szCs w:val="26"/>
              </w:rPr>
            </w:pPr>
            <w:r w:rsidRPr="00A70C4C">
              <w:rPr>
                <w:rFonts w:ascii="Times New Roman" w:hAnsi="Times New Roman" w:cs="Times New Roman"/>
                <w:b/>
                <w:bCs/>
                <w:iCs/>
                <w:sz w:val="26"/>
                <w:szCs w:val="26"/>
              </w:rPr>
              <w:t>CỘNG HÒA XÃ HỘI CHỦ NGHĨA VIỆT NAM</w:t>
            </w:r>
          </w:p>
          <w:p w14:paraId="54643261" w14:textId="77777777" w:rsidR="00143390" w:rsidRPr="00A70C4C" w:rsidRDefault="00143390" w:rsidP="00143390">
            <w:pPr>
              <w:widowControl w:val="0"/>
              <w:spacing w:after="0" w:line="240" w:lineRule="auto"/>
              <w:ind w:left="1" w:hanging="3"/>
              <w:jc w:val="center"/>
              <w:rPr>
                <w:rFonts w:ascii="Times New Roman" w:hAnsi="Times New Roman" w:cs="Times New Roman"/>
                <w:b/>
                <w:bCs/>
                <w:iCs/>
                <w:sz w:val="28"/>
                <w:szCs w:val="28"/>
              </w:rPr>
            </w:pPr>
            <w:r w:rsidRPr="00A70C4C">
              <w:rPr>
                <w:rFonts w:ascii="Times New Roman" w:hAnsi="Times New Roman" w:cs="Times New Roman"/>
                <w:b/>
                <w:bCs/>
                <w:iCs/>
                <w:sz w:val="28"/>
                <w:szCs w:val="28"/>
              </w:rPr>
              <w:t>Độc lập - Tự do - Hạnh phúc</w:t>
            </w:r>
          </w:p>
          <w:p w14:paraId="22EDA488" w14:textId="2EBEDBD8" w:rsidR="00143390" w:rsidRPr="00A70C4C" w:rsidRDefault="00F909B7" w:rsidP="00143390">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noProof/>
                <w:sz w:val="28"/>
                <w:szCs w:val="28"/>
              </w:rPr>
              <mc:AlternateContent>
                <mc:Choice Requires="wps">
                  <w:drawing>
                    <wp:anchor distT="4294967294" distB="4294967294" distL="114300" distR="114300" simplePos="0" relativeHeight="251661312" behindDoc="0" locked="0" layoutInCell="1" allowOverlap="1" wp14:anchorId="7612CB25" wp14:editId="6B6752F6">
                      <wp:simplePos x="0" y="0"/>
                      <wp:positionH relativeFrom="column">
                        <wp:posOffset>696595</wp:posOffset>
                      </wp:positionH>
                      <wp:positionV relativeFrom="paragraph">
                        <wp:posOffset>23165</wp:posOffset>
                      </wp:positionV>
                      <wp:extent cx="2160000"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267616"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85pt,1.8pt" to="224.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"/>
                  </w:pict>
                </mc:Fallback>
              </mc:AlternateContent>
            </w:r>
          </w:p>
          <w:p w14:paraId="11CDC176" w14:textId="414CD100" w:rsidR="00143390" w:rsidRPr="00A70C4C" w:rsidRDefault="00143390" w:rsidP="00D07ECD">
            <w:pPr>
              <w:widowControl w:val="0"/>
              <w:spacing w:after="0" w:line="240" w:lineRule="auto"/>
              <w:ind w:left="1" w:hanging="3"/>
              <w:jc w:val="center"/>
              <w:rPr>
                <w:rFonts w:ascii="Times New Roman" w:hAnsi="Times New Roman" w:cs="Times New Roman"/>
                <w:i/>
                <w:sz w:val="28"/>
                <w:szCs w:val="28"/>
              </w:rPr>
            </w:pPr>
            <w:r w:rsidRPr="00A70C4C">
              <w:rPr>
                <w:rFonts w:ascii="Times New Roman" w:hAnsi="Times New Roman" w:cs="Times New Roman"/>
                <w:i/>
                <w:sz w:val="28"/>
                <w:szCs w:val="28"/>
              </w:rPr>
              <w:t>Hà Nộ</w:t>
            </w:r>
            <w:r w:rsidR="00D07ECD">
              <w:rPr>
                <w:rFonts w:ascii="Times New Roman" w:hAnsi="Times New Roman" w:cs="Times New Roman"/>
                <w:i/>
                <w:sz w:val="28"/>
                <w:szCs w:val="28"/>
              </w:rPr>
              <w:t xml:space="preserve">i, ngày 19 </w:t>
            </w:r>
            <w:r w:rsidRPr="00A70C4C">
              <w:rPr>
                <w:rFonts w:ascii="Times New Roman" w:hAnsi="Times New Roman" w:cs="Times New Roman"/>
                <w:i/>
                <w:sz w:val="28"/>
                <w:szCs w:val="28"/>
              </w:rPr>
              <w:t xml:space="preserve">tháng </w:t>
            </w:r>
            <w:r w:rsidR="00D07ECD">
              <w:rPr>
                <w:rFonts w:ascii="Times New Roman" w:hAnsi="Times New Roman" w:cs="Times New Roman"/>
                <w:i/>
                <w:sz w:val="28"/>
                <w:szCs w:val="28"/>
              </w:rPr>
              <w:t>11</w:t>
            </w:r>
            <w:r w:rsidRPr="00A70C4C">
              <w:rPr>
                <w:rFonts w:ascii="Times New Roman" w:hAnsi="Times New Roman" w:cs="Times New Roman"/>
                <w:i/>
                <w:sz w:val="28"/>
                <w:szCs w:val="28"/>
              </w:rPr>
              <w:t xml:space="preserve"> năm 2024</w:t>
            </w:r>
          </w:p>
        </w:tc>
      </w:tr>
    </w:tbl>
    <w:p w14:paraId="5AD2AC75" w14:textId="77777777" w:rsidR="007B4908" w:rsidRPr="00A70C4C" w:rsidRDefault="007B4908" w:rsidP="007B4908">
      <w:pPr>
        <w:spacing w:before="240" w:after="120"/>
        <w:jc w:val="center"/>
        <w:rPr>
          <w:rFonts w:ascii="Times New Roman" w:hAnsi="Times New Roman" w:cs="Times New Roman"/>
          <w:b/>
          <w:noProof/>
          <w:sz w:val="28"/>
          <w:szCs w:val="28"/>
        </w:rPr>
      </w:pPr>
    </w:p>
    <w:p w14:paraId="5F2EDA85" w14:textId="77777777" w:rsidR="00143390" w:rsidRPr="00A70C4C" w:rsidRDefault="00143390" w:rsidP="004A67E3">
      <w:pPr>
        <w:spacing w:after="60" w:line="240" w:lineRule="auto"/>
        <w:jc w:val="center"/>
        <w:rPr>
          <w:rFonts w:ascii="Times New Roman" w:hAnsi="Times New Roman" w:cs="Times New Roman"/>
          <w:b/>
          <w:sz w:val="28"/>
          <w:szCs w:val="28"/>
        </w:rPr>
      </w:pPr>
      <w:r w:rsidRPr="00A70C4C">
        <w:rPr>
          <w:rFonts w:ascii="Times New Roman" w:hAnsi="Times New Roman" w:cs="Times New Roman"/>
          <w:b/>
          <w:noProof/>
          <w:sz w:val="28"/>
          <w:szCs w:val="28"/>
        </w:rPr>
        <w:t>NGHỊ QUYẾT</w:t>
      </w:r>
    </w:p>
    <w:p w14:paraId="276BE1C8" w14:textId="77777777" w:rsidR="00B8121D" w:rsidRPr="00B8121D" w:rsidRDefault="00143390" w:rsidP="00B8121D">
      <w:pPr>
        <w:spacing w:after="0"/>
        <w:jc w:val="center"/>
        <w:rPr>
          <w:rFonts w:ascii="Times New Roman" w:hAnsi="Times New Roman" w:cs="Times New Roman"/>
          <w:b/>
          <w:sz w:val="28"/>
          <w:szCs w:val="28"/>
        </w:rPr>
      </w:pPr>
      <w:r w:rsidRPr="00A70C4C">
        <w:rPr>
          <w:rFonts w:ascii="Times New Roman" w:hAnsi="Times New Roman" w:cs="Times New Roman"/>
          <w:b/>
          <w:sz w:val="28"/>
          <w:szCs w:val="28"/>
        </w:rPr>
        <w:t xml:space="preserve">Thông qua </w:t>
      </w:r>
      <w:bookmarkStart w:id="0" w:name="_Hlk159995954"/>
      <w:r w:rsidR="00B8121D" w:rsidRPr="00B8121D">
        <w:rPr>
          <w:rFonts w:ascii="Times New Roman" w:hAnsi="Times New Roman" w:cs="Times New Roman"/>
          <w:b/>
          <w:sz w:val="28"/>
          <w:szCs w:val="28"/>
        </w:rPr>
        <w:t xml:space="preserve">Nhiệm vụ Quy hoạch phân khu xây dựng, tỷ lệ 1/2000 </w:t>
      </w:r>
    </w:p>
    <w:p w14:paraId="23820E3D" w14:textId="3A137BE5" w:rsidR="00143390" w:rsidRPr="00A70C4C" w:rsidRDefault="00B8121D" w:rsidP="00B8121D">
      <w:pPr>
        <w:widowControl w:val="0"/>
        <w:spacing w:after="0" w:line="240" w:lineRule="auto"/>
        <w:jc w:val="center"/>
        <w:rPr>
          <w:rFonts w:ascii="Times New Roman" w:hAnsi="Times New Roman" w:cs="Times New Roman"/>
          <w:b/>
          <w:sz w:val="28"/>
          <w:szCs w:val="28"/>
        </w:rPr>
      </w:pPr>
      <w:r w:rsidRPr="00B8121D">
        <w:rPr>
          <w:rFonts w:ascii="Times New Roman" w:hAnsi="Times New Roman" w:cs="Times New Roman"/>
          <w:b/>
          <w:sz w:val="28"/>
          <w:szCs w:val="28"/>
        </w:rPr>
        <w:t xml:space="preserve">Khu công nghiệp </w:t>
      </w:r>
      <w:r w:rsidR="00CB0126" w:rsidRPr="00CB0126">
        <w:rPr>
          <w:rFonts w:ascii="Times New Roman" w:hAnsi="Times New Roman" w:cs="Times New Roman"/>
          <w:b/>
          <w:sz w:val="28"/>
          <w:szCs w:val="28"/>
        </w:rPr>
        <w:t>Phụng Hiệp, huyện Thường Tín</w:t>
      </w:r>
    </w:p>
    <w:bookmarkEnd w:id="0"/>
    <w:p w14:paraId="4F68FF8B" w14:textId="2E3CF139" w:rsidR="00143390" w:rsidRPr="00A70C4C" w:rsidRDefault="00F909B7" w:rsidP="00143390">
      <w:pPr>
        <w:pStyle w:val="BodyText"/>
        <w:spacing w:after="0" w:line="264" w:lineRule="auto"/>
        <w:jc w:val="center"/>
        <w:rPr>
          <w:b/>
          <w:bCs/>
          <w:sz w:val="28"/>
          <w:szCs w:val="28"/>
        </w:rPr>
      </w:pPr>
      <w:r w:rsidRPr="00A70C4C">
        <w:rPr>
          <w:noProof/>
          <w:sz w:val="28"/>
          <w:szCs w:val="28"/>
        </w:rPr>
        <mc:AlternateContent>
          <mc:Choice Requires="wps">
            <w:drawing>
              <wp:anchor distT="0" distB="0" distL="114300" distR="114300" simplePos="0" relativeHeight="251660288" behindDoc="0" locked="0" layoutInCell="1" allowOverlap="1" wp14:anchorId="4A083AE9" wp14:editId="4F590CEE">
                <wp:simplePos x="0" y="0"/>
                <wp:positionH relativeFrom="column">
                  <wp:posOffset>2260600</wp:posOffset>
                </wp:positionH>
                <wp:positionV relativeFrom="paragraph">
                  <wp:posOffset>34290</wp:posOffset>
                </wp:positionV>
                <wp:extent cx="123952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9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508E42" id="_x0000_t32" coordsize="21600,21600" o:spt="32" o:oned="t" path="m,l21600,21600e" filled="f">
                <v:path arrowok="t" fillok="f" o:connecttype="none"/>
                <o:lock v:ext="edit" shapetype="t"/>
              </v:shapetype>
              <v:shape id="Straight Arrow Connector 1" o:spid="_x0000_s1026" type="#_x0000_t32" style="position:absolute;margin-left:178pt;margin-top:2.7pt;width:9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"/>
            </w:pict>
          </mc:Fallback>
        </mc:AlternateContent>
      </w:r>
    </w:p>
    <w:p w14:paraId="0A2058FB" w14:textId="29725220" w:rsidR="00143390" w:rsidRDefault="00143390" w:rsidP="008D60D0">
      <w:pPr>
        <w:pStyle w:val="BodyText"/>
        <w:spacing w:after="0"/>
        <w:jc w:val="center"/>
        <w:rPr>
          <w:b/>
          <w:bCs/>
          <w:sz w:val="28"/>
          <w:szCs w:val="28"/>
        </w:rPr>
      </w:pPr>
      <w:r w:rsidRPr="00A70C4C">
        <w:rPr>
          <w:b/>
          <w:bCs/>
          <w:sz w:val="28"/>
          <w:szCs w:val="28"/>
        </w:rPr>
        <w:t>HỘI ĐỒNG NHÂN DÂN THÀNH PH</w:t>
      </w:r>
      <w:r w:rsidR="00F50D22" w:rsidRPr="00A70C4C">
        <w:rPr>
          <w:b/>
          <w:bCs/>
          <w:sz w:val="28"/>
          <w:szCs w:val="28"/>
        </w:rPr>
        <w:t>Ố</w:t>
      </w:r>
      <w:r w:rsidRPr="00A70C4C">
        <w:rPr>
          <w:b/>
          <w:bCs/>
          <w:sz w:val="28"/>
          <w:szCs w:val="28"/>
        </w:rPr>
        <w:t xml:space="preserve"> HÀ NỘI</w:t>
      </w:r>
      <w:r w:rsidRPr="00A70C4C">
        <w:rPr>
          <w:b/>
          <w:bCs/>
          <w:sz w:val="28"/>
          <w:szCs w:val="28"/>
        </w:rPr>
        <w:br/>
        <w:t>KHÓA XVI, KỲ HỌP THỨ 1</w:t>
      </w:r>
      <w:r w:rsidR="00D07ECD">
        <w:rPr>
          <w:b/>
          <w:bCs/>
          <w:sz w:val="28"/>
          <w:szCs w:val="28"/>
        </w:rPr>
        <w:t>9</w:t>
      </w:r>
    </w:p>
    <w:p w14:paraId="21C56CEB" w14:textId="77777777" w:rsidR="008D60D0" w:rsidRPr="00A70C4C" w:rsidRDefault="008D60D0" w:rsidP="008D60D0">
      <w:pPr>
        <w:pStyle w:val="BodyText"/>
        <w:spacing w:after="0"/>
        <w:jc w:val="center"/>
        <w:rPr>
          <w:b/>
          <w:bCs/>
          <w:sz w:val="28"/>
          <w:szCs w:val="28"/>
        </w:rPr>
      </w:pPr>
    </w:p>
    <w:p w14:paraId="160254BA" w14:textId="77777777" w:rsidR="00F50D22" w:rsidRPr="00A70C4C" w:rsidRDefault="00F50D22" w:rsidP="005B317F">
      <w:pPr>
        <w:widowControl w:val="0"/>
        <w:autoSpaceDE w:val="0"/>
        <w:autoSpaceDN w:val="0"/>
        <w:spacing w:before="120" w:after="120" w:line="360" w:lineRule="exact"/>
        <w:ind w:left="202" w:right="156" w:firstLine="566"/>
        <w:jc w:val="both"/>
        <w:rPr>
          <w:rFonts w:ascii="Times New Roman" w:hAnsi="Times New Roman" w:cs="Times New Roman"/>
          <w:i/>
          <w:sz w:val="28"/>
          <w:szCs w:val="28"/>
        </w:rPr>
      </w:pPr>
      <w:r w:rsidRPr="00A70C4C">
        <w:rPr>
          <w:rFonts w:ascii="Times New Roman" w:hAnsi="Times New Roman" w:cs="Times New Roman"/>
          <w:i/>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EE14E00"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Căn cứ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14:paraId="247A5CD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các Nghị định của Chính phủ: Nghị định số 44/2015/NĐ-CP ngày 06 tháng 5 năm 2015 quy định chi tiết một số nội dung về quy hoạch xây dựng; số 72/2019/NĐ-CP của Chính phủ ngày 30 tháng 8 năm 2019 sửa đổi, bổ sung một số điều của Nghị định số 44/2015/NĐ-CP; số 35/2022/NĐ-CP ngày 28 tháng 5 năm 2022 của Chính phủ quy định về quản lý khu công nghiệp và khu kinh tế; </w:t>
      </w:r>
    </w:p>
    <w:p w14:paraId="05483F29"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w:t>
      </w:r>
    </w:p>
    <w:p w14:paraId="3FABAAF6" w14:textId="77777777" w:rsidR="00D07ECD" w:rsidRPr="00D07ECD" w:rsidRDefault="00D07ECD" w:rsidP="00D07ECD">
      <w:pPr>
        <w:spacing w:after="120"/>
        <w:ind w:firstLine="720"/>
        <w:jc w:val="both"/>
        <w:rPr>
          <w:rFonts w:ascii="Times New Roman" w:hAnsi="Times New Roman" w:cs="Times New Roman"/>
          <w:i/>
          <w:sz w:val="28"/>
          <w:szCs w:val="28"/>
        </w:rPr>
      </w:pPr>
      <w:r w:rsidRPr="00D07ECD">
        <w:rPr>
          <w:rFonts w:ascii="Times New Roman" w:hAnsi="Times New Roman" w:cs="Times New Roman"/>
          <w:i/>
          <w:sz w:val="28"/>
          <w:szCs w:val="28"/>
        </w:rPr>
        <w:t xml:space="preserve">Căn cứ Quyết định số 1259/QĐ-TTg ngày 26 tháng 7 năm 2011 của Thủ tướng Chính phủ về việc phê duyệt Quy hoạch chung xây dựng Thủ đô Hà Nội đến năm 2030 và tầm nhìn đến năm 2050; </w:t>
      </w:r>
    </w:p>
    <w:p w14:paraId="6F461FB2" w14:textId="351FFEEF" w:rsidR="00143390" w:rsidRPr="00A70C4C" w:rsidRDefault="00143390" w:rsidP="005B317F">
      <w:pPr>
        <w:widowControl w:val="0"/>
        <w:autoSpaceDE w:val="0"/>
        <w:autoSpaceDN w:val="0"/>
        <w:spacing w:before="120" w:after="120" w:line="360" w:lineRule="exact"/>
        <w:ind w:left="202" w:right="160" w:firstLine="566"/>
        <w:jc w:val="both"/>
        <w:rPr>
          <w:rFonts w:ascii="Times New Roman" w:hAnsi="Times New Roman" w:cs="Times New Roman"/>
          <w:i/>
          <w:sz w:val="28"/>
          <w:szCs w:val="28"/>
        </w:rPr>
      </w:pPr>
      <w:r w:rsidRPr="00A70C4C">
        <w:rPr>
          <w:rFonts w:ascii="Times New Roman" w:hAnsi="Times New Roman" w:cs="Times New Roman"/>
          <w:i/>
          <w:sz w:val="28"/>
          <w:szCs w:val="28"/>
        </w:rPr>
        <w:t xml:space="preserve">Xét Tờ trình số </w:t>
      </w:r>
      <w:r w:rsidR="00B8121D" w:rsidRPr="00B8121D">
        <w:rPr>
          <w:rFonts w:ascii="Times New Roman" w:hAnsi="Times New Roman" w:cs="Times New Roman"/>
          <w:i/>
          <w:sz w:val="28"/>
          <w:szCs w:val="28"/>
        </w:rPr>
        <w:t>42</w:t>
      </w:r>
      <w:r w:rsidR="00B97491">
        <w:rPr>
          <w:rFonts w:ascii="Times New Roman" w:hAnsi="Times New Roman" w:cs="Times New Roman"/>
          <w:i/>
          <w:sz w:val="28"/>
          <w:szCs w:val="28"/>
        </w:rPr>
        <w:t>6</w:t>
      </w:r>
      <w:r w:rsidR="00B8121D" w:rsidRPr="00B8121D">
        <w:rPr>
          <w:rFonts w:ascii="Times New Roman" w:hAnsi="Times New Roman" w:cs="Times New Roman"/>
          <w:i/>
          <w:sz w:val="28"/>
          <w:szCs w:val="28"/>
        </w:rPr>
        <w:t xml:space="preserve">/TTr-UBND </w:t>
      </w:r>
      <w:r w:rsidR="00B8121D">
        <w:rPr>
          <w:rFonts w:ascii="Times New Roman" w:hAnsi="Times New Roman" w:cs="Times New Roman"/>
          <w:i/>
          <w:sz w:val="28"/>
          <w:szCs w:val="28"/>
        </w:rPr>
        <w:t xml:space="preserve">ngày 13 tháng </w:t>
      </w:r>
      <w:r w:rsidR="00B8121D" w:rsidRPr="00B8121D">
        <w:rPr>
          <w:rFonts w:ascii="Times New Roman" w:hAnsi="Times New Roman" w:cs="Times New Roman"/>
          <w:i/>
          <w:sz w:val="28"/>
          <w:szCs w:val="28"/>
        </w:rPr>
        <w:t>11</w:t>
      </w:r>
      <w:r w:rsidR="00B8121D">
        <w:rPr>
          <w:rFonts w:ascii="Times New Roman" w:hAnsi="Times New Roman" w:cs="Times New Roman"/>
          <w:i/>
          <w:sz w:val="28"/>
          <w:szCs w:val="28"/>
        </w:rPr>
        <w:t xml:space="preserve"> năm </w:t>
      </w:r>
      <w:r w:rsidR="00B8121D" w:rsidRPr="00B8121D">
        <w:rPr>
          <w:rFonts w:ascii="Times New Roman" w:hAnsi="Times New Roman" w:cs="Times New Roman"/>
          <w:i/>
          <w:sz w:val="28"/>
          <w:szCs w:val="28"/>
        </w:rPr>
        <w:t xml:space="preserve">2024 của </w:t>
      </w:r>
      <w:r w:rsidR="00D55FCD">
        <w:rPr>
          <w:rFonts w:ascii="Times New Roman" w:hAnsi="Times New Roman" w:cs="Times New Roman"/>
          <w:i/>
          <w:sz w:val="28"/>
          <w:szCs w:val="28"/>
        </w:rPr>
        <w:t>Ủy ban nhân dân</w:t>
      </w:r>
      <w:r w:rsidR="00B8121D" w:rsidRPr="00B8121D">
        <w:rPr>
          <w:rFonts w:ascii="Times New Roman" w:hAnsi="Times New Roman" w:cs="Times New Roman"/>
          <w:i/>
          <w:sz w:val="28"/>
          <w:szCs w:val="28"/>
        </w:rPr>
        <w:t xml:space="preserve"> Thành phố về Nhiệm vụ Quy hoạch phân khu xây dựng, tỷ lệ 1/2000 Khu công nghiệp </w:t>
      </w:r>
      <w:r w:rsidR="00B97491" w:rsidRPr="00B97491">
        <w:rPr>
          <w:rFonts w:ascii="Times New Roman" w:hAnsi="Times New Roman" w:cs="Times New Roman"/>
          <w:i/>
          <w:sz w:val="28"/>
          <w:szCs w:val="28"/>
        </w:rPr>
        <w:t>Phụng Hiệp, huyện Thường Tín</w:t>
      </w:r>
      <w:r w:rsidRPr="00A70C4C">
        <w:rPr>
          <w:rFonts w:ascii="Times New Roman" w:hAnsi="Times New Roman" w:cs="Times New Roman"/>
          <w:i/>
          <w:sz w:val="28"/>
          <w:szCs w:val="28"/>
        </w:rPr>
        <w:t xml:space="preserve">; báo cáo thẩm tra số </w:t>
      </w:r>
      <w:r w:rsidR="00B8121D">
        <w:rPr>
          <w:rFonts w:ascii="Times New Roman" w:hAnsi="Times New Roman" w:cs="Times New Roman"/>
          <w:i/>
          <w:sz w:val="28"/>
          <w:szCs w:val="28"/>
        </w:rPr>
        <w:t>17</w:t>
      </w:r>
      <w:r w:rsidR="00B97491">
        <w:rPr>
          <w:rFonts w:ascii="Times New Roman" w:hAnsi="Times New Roman" w:cs="Times New Roman"/>
          <w:i/>
          <w:sz w:val="28"/>
          <w:szCs w:val="28"/>
        </w:rPr>
        <w:t>1</w:t>
      </w:r>
      <w:r w:rsidRPr="00A70C4C">
        <w:rPr>
          <w:rFonts w:ascii="Times New Roman" w:hAnsi="Times New Roman" w:cs="Times New Roman"/>
          <w:i/>
          <w:sz w:val="28"/>
          <w:szCs w:val="28"/>
        </w:rPr>
        <w:t xml:space="preserve">/BC-BĐT ngày </w:t>
      </w:r>
      <w:r w:rsidR="00B8121D">
        <w:rPr>
          <w:rFonts w:ascii="Times New Roman" w:hAnsi="Times New Roman" w:cs="Times New Roman"/>
          <w:i/>
          <w:sz w:val="28"/>
          <w:szCs w:val="28"/>
        </w:rPr>
        <w:t>15</w:t>
      </w:r>
      <w:r w:rsidR="00F50D22" w:rsidRPr="00A70C4C">
        <w:rPr>
          <w:rFonts w:ascii="Times New Roman" w:hAnsi="Times New Roman" w:cs="Times New Roman"/>
          <w:i/>
          <w:sz w:val="28"/>
          <w:szCs w:val="28"/>
        </w:rPr>
        <w:t xml:space="preserve"> tháng </w:t>
      </w:r>
      <w:r w:rsidR="00B8121D">
        <w:rPr>
          <w:rFonts w:ascii="Times New Roman" w:hAnsi="Times New Roman" w:cs="Times New Roman"/>
          <w:i/>
          <w:sz w:val="28"/>
          <w:szCs w:val="28"/>
        </w:rPr>
        <w:t>11</w:t>
      </w:r>
      <w:r w:rsidR="00F50D22" w:rsidRPr="00A70C4C">
        <w:rPr>
          <w:rFonts w:ascii="Times New Roman" w:hAnsi="Times New Roman" w:cs="Times New Roman"/>
          <w:i/>
          <w:sz w:val="28"/>
          <w:szCs w:val="28"/>
        </w:rPr>
        <w:t xml:space="preserve"> năm </w:t>
      </w:r>
      <w:r w:rsidRPr="00A70C4C">
        <w:rPr>
          <w:rFonts w:ascii="Times New Roman" w:hAnsi="Times New Roman" w:cs="Times New Roman"/>
          <w:i/>
          <w:sz w:val="28"/>
          <w:szCs w:val="28"/>
        </w:rPr>
        <w:t xml:space="preserve">2024 của Ban Đô thị </w:t>
      </w:r>
      <w:r w:rsidR="00F50D22" w:rsidRPr="00A70C4C">
        <w:rPr>
          <w:rFonts w:ascii="Times New Roman" w:hAnsi="Times New Roman" w:cs="Times New Roman"/>
          <w:i/>
          <w:sz w:val="28"/>
          <w:szCs w:val="28"/>
        </w:rPr>
        <w:t>Hội đồng nhân dân</w:t>
      </w:r>
      <w:r w:rsidRPr="00A70C4C">
        <w:rPr>
          <w:rFonts w:ascii="Times New Roman" w:hAnsi="Times New Roman" w:cs="Times New Roman"/>
          <w:i/>
          <w:sz w:val="28"/>
          <w:szCs w:val="28"/>
        </w:rPr>
        <w:t xml:space="preserve"> Thành phố; </w:t>
      </w:r>
      <w:r w:rsidR="003F3D55" w:rsidRPr="00A70C4C">
        <w:rPr>
          <w:rFonts w:ascii="Times New Roman" w:hAnsi="Times New Roman" w:cs="Times New Roman"/>
          <w:i/>
          <w:sz w:val="28"/>
          <w:szCs w:val="28"/>
        </w:rPr>
        <w:t>Văn bản</w:t>
      </w:r>
      <w:r w:rsidRPr="00A70C4C">
        <w:rPr>
          <w:rFonts w:ascii="Times New Roman" w:hAnsi="Times New Roman" w:cs="Times New Roman"/>
          <w:i/>
          <w:sz w:val="28"/>
          <w:szCs w:val="28"/>
        </w:rPr>
        <w:t xml:space="preserve"> số</w:t>
      </w:r>
      <w:bookmarkStart w:id="1" w:name="_GoBack"/>
      <w:bookmarkEnd w:id="1"/>
      <w:r w:rsidR="008D60D0">
        <w:rPr>
          <w:rFonts w:ascii="Times New Roman" w:hAnsi="Times New Roman" w:cs="Times New Roman"/>
          <w:i/>
          <w:sz w:val="28"/>
          <w:szCs w:val="28"/>
        </w:rPr>
        <w:t xml:space="preserve"> </w:t>
      </w:r>
      <w:r w:rsidR="000712D6">
        <w:rPr>
          <w:rFonts w:ascii="Times New Roman" w:hAnsi="Times New Roman" w:cs="Times New Roman"/>
          <w:i/>
          <w:sz w:val="28"/>
          <w:szCs w:val="28"/>
        </w:rPr>
        <w:t xml:space="preserve">3819/UBND-ĐT ngày 18 tháng 11 năm 2024 </w:t>
      </w:r>
      <w:r w:rsidRPr="00A70C4C">
        <w:rPr>
          <w:rFonts w:ascii="Times New Roman" w:hAnsi="Times New Roman" w:cs="Times New Roman"/>
          <w:i/>
          <w:sz w:val="28"/>
          <w:szCs w:val="28"/>
        </w:rPr>
        <w:t xml:space="preserve">của </w:t>
      </w:r>
      <w:r w:rsidR="00F50D22" w:rsidRPr="00A70C4C">
        <w:rPr>
          <w:rFonts w:ascii="Times New Roman" w:hAnsi="Times New Roman" w:cs="Times New Roman"/>
          <w:i/>
          <w:sz w:val="28"/>
          <w:szCs w:val="28"/>
        </w:rPr>
        <w:t>Ủy ban nhân dân</w:t>
      </w:r>
      <w:r w:rsidRPr="00A70C4C">
        <w:rPr>
          <w:rFonts w:ascii="Times New Roman" w:hAnsi="Times New Roman" w:cs="Times New Roman"/>
          <w:i/>
          <w:sz w:val="28"/>
          <w:szCs w:val="28"/>
        </w:rPr>
        <w:t xml:space="preserve"> Thành phố về việc </w:t>
      </w:r>
      <w:r w:rsidR="003F3D55" w:rsidRPr="00A70C4C">
        <w:rPr>
          <w:rFonts w:ascii="Times New Roman" w:hAnsi="Times New Roman" w:cs="Times New Roman"/>
          <w:i/>
          <w:sz w:val="28"/>
          <w:szCs w:val="28"/>
        </w:rPr>
        <w:t xml:space="preserve">báo cáo tiếp thu, </w:t>
      </w:r>
      <w:r w:rsidRPr="00A70C4C">
        <w:rPr>
          <w:rFonts w:ascii="Times New Roman" w:hAnsi="Times New Roman" w:cs="Times New Roman"/>
          <w:i/>
          <w:sz w:val="28"/>
          <w:szCs w:val="28"/>
        </w:rPr>
        <w:t xml:space="preserve">giải trình </w:t>
      </w:r>
      <w:r w:rsidR="00C7425E" w:rsidRPr="00A70C4C">
        <w:rPr>
          <w:rFonts w:ascii="Times New Roman" w:hAnsi="Times New Roman" w:cs="Times New Roman"/>
          <w:i/>
          <w:sz w:val="28"/>
          <w:szCs w:val="28"/>
        </w:rPr>
        <w:t>một số nội dung thẩm tra của Ban Đô thị Hội đồng nhân dân Thành phố</w:t>
      </w:r>
      <w:r w:rsidRPr="00A70C4C">
        <w:rPr>
          <w:rFonts w:ascii="Times New Roman" w:hAnsi="Times New Roman" w:cs="Times New Roman"/>
          <w:i/>
          <w:sz w:val="28"/>
          <w:szCs w:val="28"/>
        </w:rPr>
        <w:t>; ý kiến thảo luận và kết quả biểu quyết của đại biểu Hội đồng nhân dân Thành phố tại kỳ họ</w:t>
      </w:r>
      <w:r w:rsidR="00C7425E" w:rsidRPr="00A70C4C">
        <w:rPr>
          <w:rFonts w:ascii="Times New Roman" w:hAnsi="Times New Roman" w:cs="Times New Roman"/>
          <w:i/>
          <w:sz w:val="28"/>
          <w:szCs w:val="28"/>
        </w:rPr>
        <w:t>p.</w:t>
      </w:r>
    </w:p>
    <w:p w14:paraId="703AD1D1" w14:textId="77777777" w:rsidR="00143390" w:rsidRPr="00A70C4C" w:rsidRDefault="00143390" w:rsidP="00E47960">
      <w:pPr>
        <w:widowControl w:val="0"/>
        <w:autoSpaceDE w:val="0"/>
        <w:autoSpaceDN w:val="0"/>
        <w:spacing w:before="120" w:after="120" w:line="360" w:lineRule="exact"/>
        <w:ind w:right="159"/>
        <w:jc w:val="center"/>
        <w:rPr>
          <w:rFonts w:ascii="Times New Roman" w:hAnsi="Times New Roman" w:cs="Times New Roman"/>
          <w:b/>
          <w:bCs/>
          <w:iCs/>
          <w:sz w:val="28"/>
          <w:szCs w:val="28"/>
        </w:rPr>
      </w:pPr>
      <w:r w:rsidRPr="00A70C4C">
        <w:rPr>
          <w:rFonts w:ascii="Times New Roman" w:hAnsi="Times New Roman" w:cs="Times New Roman"/>
          <w:b/>
          <w:bCs/>
          <w:iCs/>
          <w:sz w:val="28"/>
          <w:szCs w:val="28"/>
        </w:rPr>
        <w:lastRenderedPageBreak/>
        <w:t>QUYẾT NGHỊ:</w:t>
      </w:r>
    </w:p>
    <w:p w14:paraId="1B903D55" w14:textId="720102BC"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val="vi-VN" w:eastAsia="vi-VN" w:bidi="vi-VN"/>
        </w:rPr>
      </w:pPr>
      <w:bookmarkStart w:id="2" w:name="_Hlk104879328"/>
      <w:r w:rsidRPr="00A70C4C">
        <w:rPr>
          <w:rFonts w:ascii="Times New Roman" w:hAnsi="Times New Roman" w:cs="Times New Roman"/>
          <w:b/>
          <w:bCs/>
          <w:sz w:val="28"/>
          <w:szCs w:val="28"/>
          <w:lang w:val="vi-VN" w:eastAsia="vi-VN" w:bidi="vi-VN"/>
        </w:rPr>
        <w:t xml:space="preserve">Điều 1. </w:t>
      </w:r>
      <w:r w:rsidRPr="00A70C4C">
        <w:rPr>
          <w:rFonts w:ascii="Times New Roman" w:hAnsi="Times New Roman" w:cs="Times New Roman"/>
          <w:sz w:val="28"/>
          <w:szCs w:val="28"/>
          <w:lang w:val="vi-VN" w:eastAsia="vi-VN" w:bidi="vi-VN"/>
        </w:rPr>
        <w:t xml:space="preserve">Thông </w:t>
      </w:r>
      <w:r w:rsidRPr="007A2544">
        <w:rPr>
          <w:rFonts w:ascii="Times New Roman" w:hAnsi="Times New Roman" w:cs="Times New Roman"/>
          <w:sz w:val="28"/>
          <w:szCs w:val="28"/>
          <w:lang w:val="vi-VN" w:eastAsia="vi-VN" w:bidi="vi-VN"/>
        </w:rPr>
        <w:t xml:space="preserve">qua </w:t>
      </w:r>
      <w:r w:rsidR="007A2544" w:rsidRPr="007A2544">
        <w:rPr>
          <w:rFonts w:ascii="Times New Roman" w:hAnsi="Times New Roman" w:cs="Times New Roman"/>
          <w:sz w:val="28"/>
          <w:szCs w:val="28"/>
          <w:lang w:val="vi-VN" w:eastAsia="vi-VN" w:bidi="vi-VN"/>
        </w:rPr>
        <w:t xml:space="preserve">Nhiệm vụ Quy hoạch phân khu xây dựng, tỷ lệ 1/2000 Khu công nghiệp </w:t>
      </w:r>
      <w:r w:rsidR="00B97491" w:rsidRPr="00B97491">
        <w:rPr>
          <w:rFonts w:ascii="Times New Roman" w:hAnsi="Times New Roman" w:cs="Times New Roman"/>
          <w:sz w:val="28"/>
          <w:szCs w:val="28"/>
          <w:lang w:val="vi-VN" w:eastAsia="vi-VN" w:bidi="vi-VN"/>
        </w:rPr>
        <w:t>Phụng Hiệp</w:t>
      </w:r>
      <w:r w:rsidR="009921AB" w:rsidRPr="00B97491">
        <w:rPr>
          <w:rFonts w:ascii="Times New Roman" w:hAnsi="Times New Roman" w:cs="Times New Roman"/>
          <w:spacing w:val="-2"/>
          <w:sz w:val="28"/>
          <w:szCs w:val="28"/>
          <w:lang w:val="vi-VN" w:eastAsia="vi-VN" w:bidi="vi-VN"/>
        </w:rPr>
        <w:t>, huyện Thường Tín</w:t>
      </w:r>
      <w:r w:rsidR="009921AB">
        <w:rPr>
          <w:rFonts w:ascii="Times New Roman" w:hAnsi="Times New Roman" w:cs="Times New Roman"/>
          <w:sz w:val="28"/>
          <w:szCs w:val="28"/>
          <w:lang w:eastAsia="vi-VN" w:bidi="vi-VN"/>
        </w:rPr>
        <w:t xml:space="preserve"> </w:t>
      </w:r>
      <w:r w:rsidRPr="007A2544">
        <w:rPr>
          <w:rFonts w:ascii="Times New Roman" w:hAnsi="Times New Roman" w:cs="Times New Roman"/>
          <w:sz w:val="28"/>
          <w:szCs w:val="28"/>
          <w:lang w:val="vi-VN" w:eastAsia="vi-VN" w:bidi="vi-VN"/>
        </w:rPr>
        <w:t xml:space="preserve">do </w:t>
      </w:r>
      <w:r w:rsidR="00C7425E" w:rsidRPr="007A2544">
        <w:rPr>
          <w:rFonts w:ascii="Times New Roman" w:hAnsi="Times New Roman" w:cs="Times New Roman"/>
          <w:sz w:val="28"/>
          <w:szCs w:val="28"/>
          <w:lang w:val="vi-VN" w:eastAsia="vi-VN" w:bidi="vi-VN"/>
        </w:rPr>
        <w:t>Ủy ban nhân dân</w:t>
      </w:r>
      <w:r w:rsidRPr="007A2544">
        <w:rPr>
          <w:rFonts w:ascii="Times New Roman" w:hAnsi="Times New Roman" w:cs="Times New Roman"/>
          <w:sz w:val="28"/>
          <w:szCs w:val="28"/>
          <w:lang w:val="vi-VN" w:eastAsia="vi-VN" w:bidi="vi-VN"/>
        </w:rPr>
        <w:t xml:space="preserve"> T</w:t>
      </w:r>
      <w:r w:rsidRPr="00A70C4C">
        <w:rPr>
          <w:rFonts w:ascii="Times New Roman" w:hAnsi="Times New Roman" w:cs="Times New Roman"/>
          <w:sz w:val="28"/>
          <w:szCs w:val="28"/>
          <w:lang w:val="vi-VN" w:eastAsia="vi-VN" w:bidi="vi-VN"/>
        </w:rPr>
        <w:t xml:space="preserve">hành phố trình tại Tờ trình số </w:t>
      </w:r>
      <w:r w:rsidR="007A2544" w:rsidRPr="007A2544">
        <w:rPr>
          <w:rFonts w:ascii="Times New Roman" w:hAnsi="Times New Roman" w:cs="Times New Roman"/>
          <w:sz w:val="28"/>
          <w:szCs w:val="28"/>
          <w:lang w:val="vi-VN" w:eastAsia="vi-VN" w:bidi="vi-VN"/>
        </w:rPr>
        <w:t>42</w:t>
      </w:r>
      <w:r w:rsidR="00B97491">
        <w:rPr>
          <w:rFonts w:ascii="Times New Roman" w:hAnsi="Times New Roman" w:cs="Times New Roman"/>
          <w:sz w:val="28"/>
          <w:szCs w:val="28"/>
          <w:lang w:eastAsia="vi-VN" w:bidi="vi-VN"/>
        </w:rPr>
        <w:t>6</w:t>
      </w:r>
      <w:r w:rsidR="007A2544" w:rsidRPr="007A2544">
        <w:rPr>
          <w:rFonts w:ascii="Times New Roman" w:hAnsi="Times New Roman" w:cs="Times New Roman"/>
          <w:sz w:val="28"/>
          <w:szCs w:val="28"/>
          <w:lang w:val="vi-VN" w:eastAsia="vi-VN" w:bidi="vi-VN"/>
        </w:rPr>
        <w:t>/TTr-UBND ngày 13 tháng 11 năm 2024</w:t>
      </w:r>
      <w:r w:rsidRPr="007A2544">
        <w:rPr>
          <w:rFonts w:ascii="Times New Roman" w:hAnsi="Times New Roman" w:cs="Times New Roman"/>
          <w:sz w:val="28"/>
          <w:szCs w:val="28"/>
          <w:lang w:val="vi-VN" w:eastAsia="vi-VN" w:bidi="vi-VN"/>
        </w:rPr>
        <w:t>.</w:t>
      </w:r>
    </w:p>
    <w:p w14:paraId="078DA9D8" w14:textId="77777777" w:rsidR="00143390" w:rsidRPr="00A70C4C" w:rsidRDefault="00143390" w:rsidP="005B317F">
      <w:pPr>
        <w:widowControl w:val="0"/>
        <w:spacing w:before="120" w:after="120" w:line="360" w:lineRule="exact"/>
        <w:ind w:firstLine="740"/>
        <w:jc w:val="both"/>
        <w:rPr>
          <w:rFonts w:ascii="Times New Roman" w:hAnsi="Times New Roman" w:cs="Times New Roman"/>
          <w:i/>
          <w:iCs/>
          <w:sz w:val="28"/>
          <w:szCs w:val="28"/>
          <w:lang w:eastAsia="vi-VN" w:bidi="vi-VN"/>
        </w:rPr>
      </w:pPr>
      <w:r w:rsidRPr="00A70C4C">
        <w:rPr>
          <w:rFonts w:ascii="Times New Roman" w:hAnsi="Times New Roman" w:cs="Times New Roman"/>
          <w:b/>
          <w:bCs/>
          <w:sz w:val="28"/>
          <w:szCs w:val="28"/>
          <w:lang w:val="vi-VN" w:eastAsia="vi-VN" w:bidi="vi-VN"/>
        </w:rPr>
        <w:t>Điều 2. Tổ chức thực hiện</w:t>
      </w:r>
      <w:bookmarkStart w:id="3" w:name="bookmark0"/>
      <w:bookmarkEnd w:id="3"/>
    </w:p>
    <w:p w14:paraId="60B96D47" w14:textId="7D5D65E1" w:rsidR="00143390" w:rsidRPr="00A70C4C" w:rsidRDefault="00143390" w:rsidP="005B317F">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1. </w:t>
      </w:r>
      <w:r w:rsidRPr="00A70C4C">
        <w:rPr>
          <w:rFonts w:ascii="Times New Roman" w:hAnsi="Times New Roman" w:cs="Times New Roman"/>
          <w:spacing w:val="-2"/>
          <w:sz w:val="28"/>
          <w:szCs w:val="28"/>
          <w:lang w:val="vi-VN" w:eastAsia="vi-VN" w:bidi="vi-VN"/>
        </w:rPr>
        <w:t xml:space="preserve">Giao </w:t>
      </w:r>
      <w:r w:rsidRPr="00A70C4C">
        <w:rPr>
          <w:rFonts w:ascii="Times New Roman" w:hAnsi="Times New Roman" w:cs="Times New Roman"/>
          <w:spacing w:val="-2"/>
          <w:sz w:val="28"/>
          <w:szCs w:val="28"/>
          <w:lang w:eastAsia="vi-VN" w:bidi="vi-VN"/>
        </w:rPr>
        <w:t>Ủ</w:t>
      </w:r>
      <w:r w:rsidRPr="00A70C4C">
        <w:rPr>
          <w:rFonts w:ascii="Times New Roman" w:hAnsi="Times New Roman" w:cs="Times New Roman"/>
          <w:spacing w:val="-2"/>
          <w:sz w:val="28"/>
          <w:szCs w:val="28"/>
          <w:lang w:val="vi-VN" w:eastAsia="vi-VN" w:bidi="vi-VN"/>
        </w:rPr>
        <w:t>y ban nhân dân Thành phố</w:t>
      </w:r>
      <w:r w:rsidRPr="00A70C4C">
        <w:rPr>
          <w:rFonts w:ascii="Times New Roman" w:hAnsi="Times New Roman" w:cs="Times New Roman"/>
          <w:spacing w:val="-2"/>
          <w:sz w:val="28"/>
          <w:szCs w:val="28"/>
          <w:lang w:eastAsia="vi-VN" w:bidi="vi-VN"/>
        </w:rPr>
        <w:t xml:space="preserve"> nghiên cứu,</w:t>
      </w:r>
      <w:r w:rsidRPr="00A70C4C">
        <w:rPr>
          <w:rFonts w:ascii="Times New Roman" w:hAnsi="Times New Roman" w:cs="Times New Roman"/>
          <w:spacing w:val="-2"/>
          <w:sz w:val="28"/>
          <w:szCs w:val="28"/>
          <w:lang w:val="vi-VN" w:eastAsia="vi-VN" w:bidi="vi-VN"/>
        </w:rPr>
        <w:t xml:space="preserve"> tiếp thu ý kiến</w:t>
      </w:r>
      <w:r w:rsidRPr="00A70C4C">
        <w:rPr>
          <w:rFonts w:ascii="Times New Roman" w:hAnsi="Times New Roman" w:cs="Times New Roman"/>
          <w:spacing w:val="-2"/>
          <w:sz w:val="28"/>
          <w:szCs w:val="28"/>
          <w:lang w:eastAsia="vi-VN" w:bidi="vi-VN"/>
        </w:rPr>
        <w:t xml:space="preserve"> </w:t>
      </w:r>
      <w:r w:rsidRPr="00A70C4C">
        <w:rPr>
          <w:rFonts w:ascii="Times New Roman" w:hAnsi="Times New Roman" w:cs="Times New Roman"/>
          <w:spacing w:val="-2"/>
          <w:sz w:val="28"/>
          <w:szCs w:val="28"/>
          <w:lang w:val="vi-VN" w:eastAsia="vi-VN" w:bidi="vi-VN"/>
        </w:rPr>
        <w:t>thẩm tra của Ban Đô thị</w:t>
      </w:r>
      <w:r w:rsidRPr="00A70C4C">
        <w:rPr>
          <w:rFonts w:ascii="Times New Roman" w:hAnsi="Times New Roman" w:cs="Times New Roman"/>
          <w:spacing w:val="-2"/>
          <w:sz w:val="28"/>
          <w:szCs w:val="28"/>
          <w:lang w:eastAsia="vi-VN" w:bidi="vi-VN"/>
        </w:rPr>
        <w:t xml:space="preserve"> </w:t>
      </w:r>
      <w:r w:rsidR="00C7425E" w:rsidRPr="00A70C4C">
        <w:rPr>
          <w:rFonts w:ascii="Times New Roman" w:hAnsi="Times New Roman" w:cs="Times New Roman"/>
          <w:sz w:val="28"/>
          <w:szCs w:val="28"/>
          <w:lang w:val="vi-VN" w:eastAsia="vi-VN" w:bidi="vi-VN"/>
        </w:rPr>
        <w:t>Hội đồng nhân dân</w:t>
      </w:r>
      <w:r w:rsidRPr="00A70C4C">
        <w:rPr>
          <w:rFonts w:ascii="Times New Roman" w:hAnsi="Times New Roman" w:cs="Times New Roman"/>
          <w:spacing w:val="-2"/>
          <w:sz w:val="28"/>
          <w:szCs w:val="28"/>
          <w:lang w:eastAsia="vi-VN" w:bidi="vi-VN"/>
        </w:rPr>
        <w:t xml:space="preserve"> Thành phố và</w:t>
      </w:r>
      <w:r w:rsidRPr="00A70C4C">
        <w:rPr>
          <w:rFonts w:ascii="Times New Roman" w:hAnsi="Times New Roman" w:cs="Times New Roman"/>
          <w:spacing w:val="-2"/>
          <w:sz w:val="28"/>
          <w:szCs w:val="28"/>
          <w:lang w:val="vi-VN" w:eastAsia="vi-VN" w:bidi="vi-VN"/>
        </w:rPr>
        <w:t xml:space="preserve"> ý kiến của đại biểu Hội đồng nhân dân Thành phố để hoàn thiện nội dung của </w:t>
      </w:r>
      <w:r w:rsidR="007A2544" w:rsidRPr="007A2544">
        <w:rPr>
          <w:rFonts w:ascii="Times New Roman" w:hAnsi="Times New Roman" w:cs="Times New Roman"/>
          <w:sz w:val="28"/>
          <w:szCs w:val="28"/>
          <w:lang w:val="vi-VN" w:eastAsia="vi-VN" w:bidi="vi-VN"/>
        </w:rPr>
        <w:t xml:space="preserve">Nhiệm vụ Quy hoạch phân khu xây dựng, tỷ lệ 1/2000 Khu </w:t>
      </w:r>
      <w:r w:rsidR="007A2544" w:rsidRPr="00B97491">
        <w:rPr>
          <w:rFonts w:ascii="Times New Roman" w:hAnsi="Times New Roman" w:cs="Times New Roman"/>
          <w:spacing w:val="-2"/>
          <w:sz w:val="28"/>
          <w:szCs w:val="28"/>
          <w:lang w:val="vi-VN" w:eastAsia="vi-VN" w:bidi="vi-VN"/>
        </w:rPr>
        <w:t xml:space="preserve">công nghiệp </w:t>
      </w:r>
      <w:r w:rsidR="00B97491" w:rsidRPr="00B97491">
        <w:rPr>
          <w:rFonts w:ascii="Times New Roman" w:hAnsi="Times New Roman" w:cs="Times New Roman"/>
          <w:spacing w:val="-2"/>
          <w:sz w:val="28"/>
          <w:szCs w:val="28"/>
          <w:lang w:val="vi-VN" w:eastAsia="vi-VN" w:bidi="vi-VN"/>
        </w:rPr>
        <w:t xml:space="preserve">Phụng Hiệp, huyện Thường Tín </w:t>
      </w:r>
      <w:r w:rsidRPr="00B97491">
        <w:rPr>
          <w:rFonts w:ascii="Times New Roman" w:hAnsi="Times New Roman" w:cs="Times New Roman"/>
          <w:spacing w:val="-2"/>
          <w:sz w:val="28"/>
          <w:szCs w:val="28"/>
          <w:lang w:val="vi-VN" w:eastAsia="vi-VN" w:bidi="vi-VN"/>
        </w:rPr>
        <w:t xml:space="preserve">và </w:t>
      </w:r>
      <w:r w:rsidR="007A2544" w:rsidRPr="00B97491">
        <w:rPr>
          <w:rFonts w:ascii="Times New Roman" w:hAnsi="Times New Roman" w:cs="Times New Roman"/>
          <w:spacing w:val="-2"/>
          <w:sz w:val="28"/>
          <w:szCs w:val="28"/>
          <w:lang w:val="vi-VN" w:eastAsia="vi-VN" w:bidi="vi-VN"/>
        </w:rPr>
        <w:t>phê duyệt</w:t>
      </w:r>
      <w:r w:rsidRPr="00A70C4C">
        <w:rPr>
          <w:rFonts w:ascii="Times New Roman" w:hAnsi="Times New Roman" w:cs="Times New Roman"/>
          <w:spacing w:val="-2"/>
          <w:sz w:val="28"/>
          <w:szCs w:val="28"/>
          <w:lang w:val="vi-VN" w:eastAsia="vi-VN" w:bidi="vi-VN"/>
        </w:rPr>
        <w:t xml:space="preserve"> theo quy định của pháp luật.</w:t>
      </w:r>
      <w:bookmarkStart w:id="4" w:name="bookmark1"/>
      <w:bookmarkEnd w:id="4"/>
    </w:p>
    <w:p w14:paraId="3BE0ED8C" w14:textId="53929271"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2. Giao Thường trực Hội đồng nhân dân Thành phố, các Ban của Hội đồng nhân dân và các Tổ đại biểu, đại biể</w:t>
      </w:r>
      <w:r w:rsidR="00274EEE" w:rsidRPr="00A70C4C">
        <w:rPr>
          <w:rFonts w:ascii="Times New Roman" w:hAnsi="Times New Roman" w:cs="Times New Roman"/>
          <w:spacing w:val="-2"/>
          <w:sz w:val="28"/>
          <w:szCs w:val="28"/>
          <w:lang w:eastAsia="vi-VN" w:bidi="vi-VN"/>
        </w:rPr>
        <w:t xml:space="preserve">u </w:t>
      </w:r>
      <w:r w:rsidRPr="00A70C4C">
        <w:rPr>
          <w:rFonts w:ascii="Times New Roman" w:hAnsi="Times New Roman" w:cs="Times New Roman"/>
          <w:spacing w:val="-2"/>
          <w:sz w:val="28"/>
          <w:szCs w:val="28"/>
          <w:lang w:eastAsia="vi-VN" w:bidi="vi-VN"/>
        </w:rPr>
        <w:t>Hội đồng nhân dân Thành phố giám sát việc thực hiện Nghị quyết.</w:t>
      </w:r>
    </w:p>
    <w:p w14:paraId="3F05F7D0" w14:textId="08EF61C5" w:rsidR="00A06008" w:rsidRPr="00A70C4C" w:rsidRDefault="00A06008" w:rsidP="00A06008">
      <w:pPr>
        <w:widowControl w:val="0"/>
        <w:spacing w:before="120" w:after="120" w:line="360" w:lineRule="exact"/>
        <w:ind w:firstLine="740"/>
        <w:jc w:val="both"/>
        <w:rPr>
          <w:rFonts w:ascii="Times New Roman" w:hAnsi="Times New Roman" w:cs="Times New Roman"/>
          <w:spacing w:val="-2"/>
          <w:sz w:val="28"/>
          <w:szCs w:val="28"/>
          <w:lang w:eastAsia="vi-VN" w:bidi="vi-VN"/>
        </w:rPr>
      </w:pPr>
      <w:r w:rsidRPr="00A70C4C">
        <w:rPr>
          <w:rFonts w:ascii="Times New Roman" w:hAnsi="Times New Roman" w:cs="Times New Roman"/>
          <w:spacing w:val="-2"/>
          <w:sz w:val="28"/>
          <w:szCs w:val="28"/>
          <w:lang w:eastAsia="vi-VN" w:bidi="vi-VN"/>
        </w:rPr>
        <w:t xml:space="preserve">3. Đề nghị Ủy ban Mặt trận Tổ quốc Việt Nam </w:t>
      </w:r>
      <w:r w:rsidR="00380771" w:rsidRPr="00A70C4C">
        <w:rPr>
          <w:rFonts w:ascii="Times New Roman" w:hAnsi="Times New Roman" w:cs="Times New Roman"/>
          <w:spacing w:val="-2"/>
          <w:sz w:val="28"/>
          <w:szCs w:val="28"/>
          <w:lang w:eastAsia="vi-VN" w:bidi="vi-VN"/>
        </w:rPr>
        <w:t>t</w:t>
      </w:r>
      <w:r w:rsidR="00230007" w:rsidRPr="00A70C4C">
        <w:rPr>
          <w:rFonts w:ascii="Times New Roman" w:hAnsi="Times New Roman" w:cs="Times New Roman"/>
          <w:spacing w:val="-2"/>
          <w:sz w:val="28"/>
          <w:szCs w:val="28"/>
          <w:lang w:eastAsia="vi-VN" w:bidi="vi-VN"/>
        </w:rPr>
        <w:t>h</w:t>
      </w:r>
      <w:r w:rsidRPr="00A70C4C">
        <w:rPr>
          <w:rFonts w:ascii="Times New Roman" w:hAnsi="Times New Roman" w:cs="Times New Roman"/>
          <w:spacing w:val="-2"/>
          <w:sz w:val="28"/>
          <w:szCs w:val="28"/>
          <w:lang w:eastAsia="vi-VN" w:bidi="vi-VN"/>
        </w:rPr>
        <w:t xml:space="preserve">ành phố </w:t>
      </w:r>
      <w:r w:rsidR="00380771" w:rsidRPr="00A70C4C">
        <w:rPr>
          <w:rFonts w:ascii="Times New Roman" w:hAnsi="Times New Roman" w:cs="Times New Roman"/>
          <w:spacing w:val="-2"/>
          <w:sz w:val="28"/>
          <w:szCs w:val="28"/>
          <w:lang w:eastAsia="vi-VN" w:bidi="vi-VN"/>
        </w:rPr>
        <w:t xml:space="preserve">Hà Nội </w:t>
      </w:r>
      <w:r w:rsidRPr="00A70C4C">
        <w:rPr>
          <w:rFonts w:ascii="Times New Roman" w:hAnsi="Times New Roman" w:cs="Times New Roman"/>
          <w:spacing w:val="-2"/>
          <w:sz w:val="28"/>
          <w:szCs w:val="28"/>
          <w:lang w:eastAsia="vi-VN" w:bidi="vi-VN"/>
        </w:rPr>
        <w:t>phối hợp tham gia giám sát thực hiện Nghị quyết này.</w:t>
      </w:r>
    </w:p>
    <w:p w14:paraId="56BB342B" w14:textId="497A453E" w:rsidR="00143390" w:rsidRPr="00A70C4C" w:rsidRDefault="00143390" w:rsidP="005B317F">
      <w:pPr>
        <w:pStyle w:val="Muc2"/>
        <w:ind w:firstLine="630"/>
        <w:rPr>
          <w:rFonts w:eastAsia="Courier New"/>
          <w:b w:val="0"/>
          <w:bCs w:val="0"/>
          <w:iCs w:val="0"/>
          <w:noProof w:val="0"/>
          <w:sz w:val="28"/>
          <w:szCs w:val="28"/>
          <w:lang w:eastAsia="vi-VN" w:bidi="vi-VN"/>
        </w:rPr>
      </w:pPr>
      <w:r w:rsidRPr="00A70C4C">
        <w:rPr>
          <w:rFonts w:eastAsia="Courier New"/>
          <w:b w:val="0"/>
          <w:bCs w:val="0"/>
          <w:iCs w:val="0"/>
          <w:noProof w:val="0"/>
          <w:sz w:val="28"/>
          <w:szCs w:val="28"/>
          <w:lang w:eastAsia="vi-VN" w:bidi="vi-VN"/>
        </w:rPr>
        <w:t>Nghị quyết này đã được Hội đồ</w:t>
      </w:r>
      <w:r w:rsidR="00274EEE" w:rsidRPr="00A70C4C">
        <w:rPr>
          <w:rFonts w:eastAsia="Courier New"/>
          <w:b w:val="0"/>
          <w:bCs w:val="0"/>
          <w:iCs w:val="0"/>
          <w:noProof w:val="0"/>
          <w:sz w:val="28"/>
          <w:szCs w:val="28"/>
          <w:lang w:eastAsia="vi-VN" w:bidi="vi-VN"/>
        </w:rPr>
        <w:t xml:space="preserve">ng nhân dân </w:t>
      </w:r>
      <w:r w:rsidR="00274EEE" w:rsidRPr="00A70C4C">
        <w:rPr>
          <w:rFonts w:eastAsia="Courier New"/>
          <w:b w:val="0"/>
          <w:bCs w:val="0"/>
          <w:iCs w:val="0"/>
          <w:noProof w:val="0"/>
          <w:sz w:val="28"/>
          <w:szCs w:val="28"/>
          <w:lang w:val="en-US" w:eastAsia="vi-VN" w:bidi="vi-VN"/>
        </w:rPr>
        <w:t>t</w:t>
      </w:r>
      <w:r w:rsidRPr="00A70C4C">
        <w:rPr>
          <w:rFonts w:eastAsia="Courier New"/>
          <w:b w:val="0"/>
          <w:bCs w:val="0"/>
          <w:iCs w:val="0"/>
          <w:noProof w:val="0"/>
          <w:sz w:val="28"/>
          <w:szCs w:val="28"/>
          <w:lang w:eastAsia="vi-VN" w:bidi="vi-VN"/>
        </w:rPr>
        <w:t xml:space="preserve">hành phố Hà Nội khóa XVI, kỳ họp thứ </w:t>
      </w:r>
      <w:r w:rsidR="00386D24">
        <w:rPr>
          <w:rFonts w:eastAsia="Courier New"/>
          <w:b w:val="0"/>
          <w:bCs w:val="0"/>
          <w:iCs w:val="0"/>
          <w:noProof w:val="0"/>
          <w:sz w:val="28"/>
          <w:szCs w:val="28"/>
          <w:lang w:val="en-US" w:eastAsia="vi-VN" w:bidi="vi-VN"/>
        </w:rPr>
        <w:t>19</w:t>
      </w:r>
      <w:r w:rsidRPr="00A70C4C">
        <w:rPr>
          <w:rFonts w:eastAsia="Courier New"/>
          <w:b w:val="0"/>
          <w:bCs w:val="0"/>
          <w:iCs w:val="0"/>
          <w:noProof w:val="0"/>
          <w:sz w:val="28"/>
          <w:szCs w:val="28"/>
          <w:lang w:eastAsia="vi-VN" w:bidi="vi-VN"/>
        </w:rPr>
        <w:t xml:space="preserve"> thông qua ngày </w:t>
      </w:r>
      <w:r w:rsidR="00386D24">
        <w:rPr>
          <w:rFonts w:eastAsia="Courier New"/>
          <w:b w:val="0"/>
          <w:bCs w:val="0"/>
          <w:iCs w:val="0"/>
          <w:noProof w:val="0"/>
          <w:sz w:val="28"/>
          <w:szCs w:val="28"/>
          <w:lang w:val="en-US" w:eastAsia="vi-VN" w:bidi="vi-VN"/>
        </w:rPr>
        <w:t>19</w:t>
      </w:r>
      <w:r w:rsidR="005B317F" w:rsidRPr="00A70C4C">
        <w:rPr>
          <w:rFonts w:eastAsia="Courier New"/>
          <w:b w:val="0"/>
          <w:bCs w:val="0"/>
          <w:iCs w:val="0"/>
          <w:noProof w:val="0"/>
          <w:sz w:val="28"/>
          <w:szCs w:val="28"/>
          <w:lang w:val="en-US" w:eastAsia="vi-VN" w:bidi="vi-VN"/>
        </w:rPr>
        <w:t xml:space="preserve"> tháng </w:t>
      </w:r>
      <w:r w:rsidR="00386D24">
        <w:rPr>
          <w:rFonts w:eastAsia="Courier New"/>
          <w:b w:val="0"/>
          <w:bCs w:val="0"/>
          <w:iCs w:val="0"/>
          <w:noProof w:val="0"/>
          <w:sz w:val="28"/>
          <w:szCs w:val="28"/>
          <w:lang w:val="en-US" w:eastAsia="vi-VN" w:bidi="vi-VN"/>
        </w:rPr>
        <w:t>11</w:t>
      </w:r>
      <w:r w:rsidR="005B317F" w:rsidRPr="00A70C4C">
        <w:rPr>
          <w:rFonts w:eastAsia="Courier New"/>
          <w:b w:val="0"/>
          <w:bCs w:val="0"/>
          <w:iCs w:val="0"/>
          <w:noProof w:val="0"/>
          <w:sz w:val="28"/>
          <w:szCs w:val="28"/>
          <w:lang w:val="en-US" w:eastAsia="vi-VN" w:bidi="vi-VN"/>
        </w:rPr>
        <w:t xml:space="preserve"> năm </w:t>
      </w:r>
      <w:r w:rsidRPr="00A70C4C">
        <w:rPr>
          <w:rFonts w:eastAsia="Courier New"/>
          <w:b w:val="0"/>
          <w:bCs w:val="0"/>
          <w:iCs w:val="0"/>
          <w:noProof w:val="0"/>
          <w:sz w:val="28"/>
          <w:szCs w:val="28"/>
          <w:lang w:eastAsia="vi-VN" w:bidi="vi-VN"/>
        </w:rPr>
        <w:t>202</w:t>
      </w:r>
      <w:r w:rsidRPr="00A70C4C">
        <w:rPr>
          <w:rFonts w:eastAsia="Courier New"/>
          <w:b w:val="0"/>
          <w:bCs w:val="0"/>
          <w:iCs w:val="0"/>
          <w:noProof w:val="0"/>
          <w:sz w:val="28"/>
          <w:szCs w:val="28"/>
          <w:lang w:val="en-US" w:eastAsia="vi-VN" w:bidi="vi-VN"/>
        </w:rPr>
        <w:t>4</w:t>
      </w:r>
      <w:r w:rsidRPr="00A70C4C">
        <w:rPr>
          <w:rFonts w:eastAsia="Courier New"/>
          <w:b w:val="0"/>
          <w:bCs w:val="0"/>
          <w:iCs w:val="0"/>
          <w:noProof w:val="0"/>
          <w:sz w:val="28"/>
          <w:szCs w:val="28"/>
          <w:lang w:eastAsia="vi-VN" w:bidi="vi-VN"/>
        </w:rPr>
        <w:t xml:space="preserve">./. </w:t>
      </w:r>
    </w:p>
    <w:p w14:paraId="66CD41AA" w14:textId="77777777" w:rsidR="00143390" w:rsidRPr="00A70C4C" w:rsidRDefault="00143390" w:rsidP="00143390">
      <w:pPr>
        <w:pStyle w:val="Muc2"/>
        <w:spacing w:before="0" w:after="0" w:line="312" w:lineRule="auto"/>
        <w:ind w:firstLine="630"/>
        <w:rPr>
          <w:b w:val="0"/>
          <w:bCs w:val="0"/>
          <w:i/>
          <w:sz w:val="28"/>
          <w:szCs w:val="28"/>
          <w:lang w:val="nl-NL"/>
        </w:rPr>
      </w:pPr>
    </w:p>
    <w:tbl>
      <w:tblPr>
        <w:tblW w:w="0" w:type="auto"/>
        <w:tblLook w:val="04A0" w:firstRow="1" w:lastRow="0" w:firstColumn="1" w:lastColumn="0" w:noHBand="0" w:noVBand="1"/>
      </w:tblPr>
      <w:tblGrid>
        <w:gridCol w:w="4806"/>
        <w:gridCol w:w="4266"/>
      </w:tblGrid>
      <w:tr w:rsidR="00143390" w:rsidRPr="00A70C4C" w14:paraId="3EE22EC5" w14:textId="77777777" w:rsidTr="0068612B">
        <w:tc>
          <w:tcPr>
            <w:tcW w:w="5028" w:type="dxa"/>
            <w:shd w:val="clear" w:color="auto" w:fill="auto"/>
          </w:tcPr>
          <w:p w14:paraId="6B5D141C" w14:textId="77777777" w:rsidR="00143390" w:rsidRPr="00A70C4C" w:rsidRDefault="00143390" w:rsidP="005B317F">
            <w:pPr>
              <w:spacing w:after="0" w:line="240" w:lineRule="auto"/>
              <w:rPr>
                <w:rFonts w:ascii="Times New Roman" w:hAnsi="Times New Roman" w:cs="Times New Roman"/>
                <w:b/>
                <w:i/>
                <w:sz w:val="24"/>
                <w:szCs w:val="24"/>
                <w:lang w:val="vi-VN"/>
              </w:rPr>
            </w:pPr>
            <w:r w:rsidRPr="00A70C4C">
              <w:rPr>
                <w:rFonts w:ascii="Times New Roman" w:hAnsi="Times New Roman" w:cs="Times New Roman"/>
                <w:b/>
                <w:i/>
                <w:sz w:val="24"/>
                <w:szCs w:val="24"/>
                <w:lang w:val="vi-VN"/>
              </w:rPr>
              <w:t>Nơi nhận:</w:t>
            </w:r>
          </w:p>
          <w:p w14:paraId="6CD971F3" w14:textId="77777777" w:rsidR="00143390" w:rsidRPr="00A70C4C" w:rsidRDefault="00143390" w:rsidP="005B317F">
            <w:pPr>
              <w:pStyle w:val="Bodytext20"/>
              <w:numPr>
                <w:ilvl w:val="0"/>
                <w:numId w:val="1"/>
              </w:numPr>
              <w:tabs>
                <w:tab w:val="left" w:pos="142"/>
              </w:tabs>
              <w:ind w:firstLine="0"/>
              <w:jc w:val="both"/>
              <w:rPr>
                <w:sz w:val="22"/>
                <w:szCs w:val="22"/>
              </w:rPr>
            </w:pPr>
            <w:r w:rsidRPr="00A70C4C">
              <w:rPr>
                <w:sz w:val="22"/>
                <w:szCs w:val="22"/>
              </w:rPr>
              <w:t>Ủy ban Thường vụ Quốc hội;</w:t>
            </w:r>
          </w:p>
          <w:p w14:paraId="6CF57A2D" w14:textId="77777777" w:rsidR="00143390" w:rsidRPr="00A70C4C" w:rsidRDefault="00143390" w:rsidP="005B317F">
            <w:pPr>
              <w:pStyle w:val="Bodytext20"/>
              <w:numPr>
                <w:ilvl w:val="0"/>
                <w:numId w:val="1"/>
              </w:numPr>
              <w:tabs>
                <w:tab w:val="left" w:pos="142"/>
              </w:tabs>
              <w:ind w:firstLine="0"/>
              <w:jc w:val="both"/>
              <w:rPr>
                <w:sz w:val="22"/>
                <w:szCs w:val="22"/>
              </w:rPr>
            </w:pPr>
            <w:bookmarkStart w:id="5" w:name="bookmark3"/>
            <w:bookmarkEnd w:id="5"/>
            <w:r w:rsidRPr="00A70C4C">
              <w:rPr>
                <w:sz w:val="22"/>
                <w:szCs w:val="22"/>
              </w:rPr>
              <w:t>Chính phủ;</w:t>
            </w:r>
          </w:p>
          <w:p w14:paraId="205CF6C7" w14:textId="77777777" w:rsidR="00143390" w:rsidRPr="00A70C4C" w:rsidRDefault="00143390" w:rsidP="005B317F">
            <w:pPr>
              <w:pStyle w:val="Bodytext20"/>
              <w:numPr>
                <w:ilvl w:val="0"/>
                <w:numId w:val="1"/>
              </w:numPr>
              <w:tabs>
                <w:tab w:val="left" w:pos="142"/>
              </w:tabs>
              <w:ind w:firstLine="0"/>
              <w:jc w:val="both"/>
              <w:rPr>
                <w:sz w:val="22"/>
                <w:szCs w:val="22"/>
              </w:rPr>
            </w:pPr>
            <w:bookmarkStart w:id="6" w:name="bookmark4"/>
            <w:bookmarkEnd w:id="6"/>
            <w:r w:rsidRPr="00A70C4C">
              <w:rPr>
                <w:sz w:val="22"/>
                <w:szCs w:val="22"/>
              </w:rPr>
              <w:t>Ban Công tác đại biểu UBTVQH;</w:t>
            </w:r>
          </w:p>
          <w:p w14:paraId="2973EF76" w14:textId="77777777" w:rsidR="00143390" w:rsidRPr="00A70C4C" w:rsidRDefault="00143390" w:rsidP="005B317F">
            <w:pPr>
              <w:pStyle w:val="Bodytext20"/>
              <w:numPr>
                <w:ilvl w:val="0"/>
                <w:numId w:val="1"/>
              </w:numPr>
              <w:tabs>
                <w:tab w:val="left" w:pos="142"/>
              </w:tabs>
              <w:ind w:firstLine="0"/>
              <w:jc w:val="both"/>
              <w:rPr>
                <w:sz w:val="22"/>
                <w:szCs w:val="22"/>
              </w:rPr>
            </w:pPr>
            <w:bookmarkStart w:id="7" w:name="bookmark5"/>
            <w:bookmarkEnd w:id="7"/>
            <w:r w:rsidRPr="00A70C4C">
              <w:rPr>
                <w:sz w:val="22"/>
                <w:szCs w:val="22"/>
              </w:rPr>
              <w:t>Văn phòng Quốc hội, Văn phòng Chính phủ;</w:t>
            </w:r>
          </w:p>
          <w:p w14:paraId="5FB63A10" w14:textId="77777777" w:rsidR="00143390" w:rsidRPr="00A70C4C" w:rsidRDefault="00143390" w:rsidP="005B317F">
            <w:pPr>
              <w:pStyle w:val="Bodytext20"/>
              <w:numPr>
                <w:ilvl w:val="0"/>
                <w:numId w:val="1"/>
              </w:numPr>
              <w:tabs>
                <w:tab w:val="left" w:pos="142"/>
              </w:tabs>
              <w:ind w:firstLine="0"/>
              <w:jc w:val="both"/>
              <w:rPr>
                <w:sz w:val="22"/>
                <w:szCs w:val="22"/>
              </w:rPr>
            </w:pPr>
            <w:bookmarkStart w:id="8" w:name="bookmark6"/>
            <w:bookmarkEnd w:id="8"/>
            <w:r w:rsidRPr="00A70C4C">
              <w:rPr>
                <w:sz w:val="22"/>
                <w:szCs w:val="22"/>
              </w:rPr>
              <w:t>Bộ Xây dựng;</w:t>
            </w:r>
          </w:p>
          <w:p w14:paraId="6CDE5A7E" w14:textId="77777777" w:rsidR="00143390" w:rsidRPr="00A70C4C" w:rsidRDefault="00143390" w:rsidP="005B317F">
            <w:pPr>
              <w:pStyle w:val="Bodytext20"/>
              <w:numPr>
                <w:ilvl w:val="0"/>
                <w:numId w:val="1"/>
              </w:numPr>
              <w:tabs>
                <w:tab w:val="left" w:pos="142"/>
              </w:tabs>
              <w:ind w:firstLine="0"/>
              <w:jc w:val="both"/>
              <w:rPr>
                <w:sz w:val="22"/>
                <w:szCs w:val="22"/>
              </w:rPr>
            </w:pPr>
            <w:bookmarkStart w:id="9" w:name="bookmark7"/>
            <w:bookmarkEnd w:id="9"/>
            <w:r w:rsidRPr="00A70C4C">
              <w:rPr>
                <w:sz w:val="22"/>
                <w:szCs w:val="22"/>
              </w:rPr>
              <w:t>Thường trực Thành ủy;</w:t>
            </w:r>
          </w:p>
          <w:p w14:paraId="29427615" w14:textId="77777777" w:rsidR="00143390" w:rsidRPr="00A70C4C" w:rsidRDefault="00143390" w:rsidP="005B317F">
            <w:pPr>
              <w:pStyle w:val="Bodytext20"/>
              <w:numPr>
                <w:ilvl w:val="0"/>
                <w:numId w:val="1"/>
              </w:numPr>
              <w:tabs>
                <w:tab w:val="left" w:pos="142"/>
              </w:tabs>
              <w:ind w:firstLine="0"/>
              <w:jc w:val="both"/>
              <w:rPr>
                <w:sz w:val="22"/>
                <w:szCs w:val="22"/>
              </w:rPr>
            </w:pPr>
            <w:bookmarkStart w:id="10" w:name="bookmark8"/>
            <w:bookmarkEnd w:id="10"/>
            <w:r w:rsidRPr="00A70C4C">
              <w:rPr>
                <w:sz w:val="22"/>
                <w:szCs w:val="22"/>
              </w:rPr>
              <w:t>Đoàn đại biểu Quốc hội Hà Nội;</w:t>
            </w:r>
          </w:p>
          <w:p w14:paraId="75B8C317" w14:textId="77777777" w:rsidR="00143390" w:rsidRPr="00A70C4C" w:rsidRDefault="00143390" w:rsidP="005B317F">
            <w:pPr>
              <w:pStyle w:val="Bodytext20"/>
              <w:numPr>
                <w:ilvl w:val="0"/>
                <w:numId w:val="1"/>
              </w:numPr>
              <w:tabs>
                <w:tab w:val="left" w:pos="142"/>
              </w:tabs>
              <w:ind w:firstLine="0"/>
              <w:jc w:val="both"/>
              <w:rPr>
                <w:sz w:val="22"/>
                <w:szCs w:val="22"/>
              </w:rPr>
            </w:pPr>
            <w:bookmarkStart w:id="11" w:name="bookmark9"/>
            <w:bookmarkEnd w:id="11"/>
            <w:r w:rsidRPr="00A70C4C">
              <w:rPr>
                <w:sz w:val="22"/>
                <w:szCs w:val="22"/>
              </w:rPr>
              <w:t>Thường trực HĐND, UBND, UB MTTQ TP;</w:t>
            </w:r>
          </w:p>
          <w:p w14:paraId="4C2143CA" w14:textId="525B4CC7" w:rsidR="00143390" w:rsidRPr="00A70C4C" w:rsidRDefault="00143390" w:rsidP="005B317F">
            <w:pPr>
              <w:pStyle w:val="Bodytext20"/>
              <w:numPr>
                <w:ilvl w:val="0"/>
                <w:numId w:val="1"/>
              </w:numPr>
              <w:tabs>
                <w:tab w:val="left" w:pos="142"/>
              </w:tabs>
              <w:ind w:firstLine="0"/>
              <w:jc w:val="both"/>
              <w:rPr>
                <w:sz w:val="22"/>
                <w:szCs w:val="22"/>
              </w:rPr>
            </w:pPr>
            <w:bookmarkStart w:id="12" w:name="bookmark10"/>
            <w:bookmarkEnd w:id="12"/>
            <w:r w:rsidRPr="00A70C4C">
              <w:rPr>
                <w:sz w:val="22"/>
                <w:szCs w:val="22"/>
              </w:rPr>
              <w:t xml:space="preserve">Các Ban </w:t>
            </w:r>
            <w:r w:rsidR="00A06008" w:rsidRPr="00A70C4C">
              <w:rPr>
                <w:sz w:val="22"/>
                <w:szCs w:val="22"/>
              </w:rPr>
              <w:t xml:space="preserve">của </w:t>
            </w:r>
            <w:r w:rsidRPr="00A70C4C">
              <w:rPr>
                <w:sz w:val="22"/>
                <w:szCs w:val="22"/>
              </w:rPr>
              <w:t>HĐND TP; đại biểu HĐND TP;</w:t>
            </w:r>
          </w:p>
          <w:p w14:paraId="33326EBB" w14:textId="77777777" w:rsidR="00143390" w:rsidRPr="00A70C4C" w:rsidRDefault="00143390" w:rsidP="005B317F">
            <w:pPr>
              <w:pStyle w:val="Bodytext20"/>
              <w:numPr>
                <w:ilvl w:val="0"/>
                <w:numId w:val="1"/>
              </w:numPr>
              <w:tabs>
                <w:tab w:val="left" w:pos="142"/>
                <w:tab w:val="left" w:pos="450"/>
              </w:tabs>
              <w:ind w:firstLine="0"/>
              <w:jc w:val="both"/>
              <w:rPr>
                <w:sz w:val="22"/>
                <w:szCs w:val="22"/>
              </w:rPr>
            </w:pPr>
            <w:r w:rsidRPr="00A70C4C">
              <w:rPr>
                <w:sz w:val="22"/>
                <w:szCs w:val="22"/>
              </w:rPr>
              <w:t>Văn phòng TU và các Ban Đảng Thành ủy;</w:t>
            </w:r>
          </w:p>
          <w:p w14:paraId="30CEC750" w14:textId="77777777" w:rsidR="00143390" w:rsidRPr="00A70C4C" w:rsidRDefault="00143390" w:rsidP="005B317F">
            <w:pPr>
              <w:pStyle w:val="Bodytext20"/>
              <w:numPr>
                <w:ilvl w:val="0"/>
                <w:numId w:val="1"/>
              </w:numPr>
              <w:tabs>
                <w:tab w:val="left" w:pos="142"/>
              </w:tabs>
              <w:ind w:firstLine="0"/>
              <w:jc w:val="both"/>
              <w:rPr>
                <w:sz w:val="22"/>
                <w:szCs w:val="22"/>
              </w:rPr>
            </w:pPr>
            <w:bookmarkStart w:id="13" w:name="bookmark11"/>
            <w:bookmarkEnd w:id="13"/>
            <w:r w:rsidRPr="00A70C4C">
              <w:rPr>
                <w:sz w:val="22"/>
                <w:szCs w:val="22"/>
              </w:rPr>
              <w:t>VP Đoàn ĐBQH&amp;HĐND TP; VP UBND TP;</w:t>
            </w:r>
          </w:p>
          <w:p w14:paraId="07C11791" w14:textId="77777777" w:rsidR="00143390" w:rsidRPr="00A70C4C" w:rsidRDefault="00143390" w:rsidP="005B317F">
            <w:pPr>
              <w:pStyle w:val="Bodytext20"/>
              <w:numPr>
                <w:ilvl w:val="0"/>
                <w:numId w:val="1"/>
              </w:numPr>
              <w:tabs>
                <w:tab w:val="left" w:pos="142"/>
              </w:tabs>
              <w:ind w:firstLine="0"/>
              <w:jc w:val="both"/>
              <w:rPr>
                <w:sz w:val="22"/>
                <w:szCs w:val="22"/>
              </w:rPr>
            </w:pPr>
            <w:bookmarkStart w:id="14" w:name="bookmark12"/>
            <w:bookmarkEnd w:id="14"/>
            <w:r w:rsidRPr="00A70C4C">
              <w:rPr>
                <w:sz w:val="22"/>
                <w:szCs w:val="22"/>
              </w:rPr>
              <w:t>Các sở, ban, ngành Thành phố;</w:t>
            </w:r>
          </w:p>
          <w:p w14:paraId="15B1BE71" w14:textId="77777777" w:rsidR="00143390" w:rsidRPr="00A70C4C" w:rsidRDefault="00143390" w:rsidP="005B317F">
            <w:pPr>
              <w:pStyle w:val="Bodytext20"/>
              <w:numPr>
                <w:ilvl w:val="0"/>
                <w:numId w:val="1"/>
              </w:numPr>
              <w:tabs>
                <w:tab w:val="left" w:pos="142"/>
              </w:tabs>
              <w:ind w:firstLine="0"/>
              <w:jc w:val="both"/>
              <w:rPr>
                <w:sz w:val="22"/>
                <w:szCs w:val="22"/>
              </w:rPr>
            </w:pPr>
            <w:bookmarkStart w:id="15" w:name="bookmark13"/>
            <w:bookmarkEnd w:id="15"/>
            <w:r w:rsidRPr="00A70C4C">
              <w:rPr>
                <w:sz w:val="22"/>
                <w:szCs w:val="22"/>
              </w:rPr>
              <w:t>TT HĐND, UBND quận, huyện, thị xã;</w:t>
            </w:r>
          </w:p>
          <w:p w14:paraId="2553E1A6" w14:textId="7431309E" w:rsidR="001A5E85" w:rsidRPr="00A70C4C" w:rsidRDefault="001A5E85" w:rsidP="001A5E85">
            <w:pPr>
              <w:pStyle w:val="Bodytext20"/>
              <w:numPr>
                <w:ilvl w:val="0"/>
                <w:numId w:val="1"/>
              </w:numPr>
              <w:tabs>
                <w:tab w:val="left" w:pos="142"/>
              </w:tabs>
              <w:ind w:firstLine="0"/>
              <w:jc w:val="both"/>
              <w:rPr>
                <w:sz w:val="22"/>
                <w:szCs w:val="22"/>
              </w:rPr>
            </w:pPr>
            <w:bookmarkStart w:id="16" w:name="bookmark14"/>
            <w:bookmarkEnd w:id="16"/>
            <w:r w:rsidRPr="00A70C4C">
              <w:rPr>
                <w:sz w:val="22"/>
                <w:szCs w:val="22"/>
              </w:rPr>
              <w:t>Trung tâm Thông tin điện tử TP;</w:t>
            </w:r>
          </w:p>
          <w:p w14:paraId="1E046C0F" w14:textId="4413D00A" w:rsidR="001A5E85" w:rsidRPr="00A70C4C" w:rsidRDefault="001A5E85" w:rsidP="001A5E85">
            <w:pPr>
              <w:pStyle w:val="Bodytext20"/>
              <w:numPr>
                <w:ilvl w:val="0"/>
                <w:numId w:val="1"/>
              </w:numPr>
              <w:tabs>
                <w:tab w:val="left" w:pos="142"/>
              </w:tabs>
              <w:ind w:firstLine="0"/>
              <w:jc w:val="both"/>
              <w:rPr>
                <w:sz w:val="22"/>
                <w:szCs w:val="22"/>
              </w:rPr>
            </w:pPr>
            <w:r w:rsidRPr="00A70C4C">
              <w:rPr>
                <w:sz w:val="22"/>
                <w:szCs w:val="22"/>
              </w:rPr>
              <w:t>Trang TTĐT của Đoàn ĐBQH&amp;HĐND TP;</w:t>
            </w:r>
          </w:p>
          <w:p w14:paraId="6F50D45D" w14:textId="77777777" w:rsidR="00143390" w:rsidRPr="00A70C4C" w:rsidRDefault="00143390" w:rsidP="001A5E85">
            <w:pPr>
              <w:pStyle w:val="Bodytext20"/>
              <w:numPr>
                <w:ilvl w:val="0"/>
                <w:numId w:val="1"/>
              </w:numPr>
              <w:tabs>
                <w:tab w:val="left" w:pos="142"/>
              </w:tabs>
              <w:ind w:firstLine="0"/>
              <w:jc w:val="both"/>
              <w:rPr>
                <w:sz w:val="22"/>
                <w:szCs w:val="22"/>
              </w:rPr>
            </w:pPr>
            <w:bookmarkStart w:id="17" w:name="bookmark16"/>
            <w:bookmarkEnd w:id="17"/>
            <w:r w:rsidRPr="00A70C4C">
              <w:rPr>
                <w:sz w:val="22"/>
                <w:szCs w:val="22"/>
              </w:rPr>
              <w:t>Lưu: VT.</w:t>
            </w:r>
          </w:p>
          <w:p w14:paraId="0AEFEAC6" w14:textId="77777777" w:rsidR="00143390" w:rsidRPr="00A70C4C" w:rsidRDefault="00143390" w:rsidP="0068612B">
            <w:pPr>
              <w:rPr>
                <w:rFonts w:ascii="Times New Roman" w:hAnsi="Times New Roman" w:cs="Times New Roman"/>
                <w:b/>
                <w:sz w:val="28"/>
                <w:szCs w:val="28"/>
                <w:lang w:val="de-AT"/>
              </w:rPr>
            </w:pPr>
          </w:p>
        </w:tc>
        <w:tc>
          <w:tcPr>
            <w:tcW w:w="4486" w:type="dxa"/>
            <w:shd w:val="clear" w:color="auto" w:fill="auto"/>
          </w:tcPr>
          <w:p w14:paraId="310E727E" w14:textId="3A9D634A"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CHỦ TỊCH</w:t>
            </w:r>
          </w:p>
          <w:p w14:paraId="124B06F8" w14:textId="77777777" w:rsidR="00143390" w:rsidRPr="00A70C4C" w:rsidRDefault="00143390" w:rsidP="00386D24">
            <w:pPr>
              <w:widowControl w:val="0"/>
              <w:jc w:val="center"/>
              <w:rPr>
                <w:rFonts w:ascii="Times New Roman" w:hAnsi="Times New Roman" w:cs="Times New Roman"/>
                <w:b/>
                <w:sz w:val="28"/>
                <w:szCs w:val="28"/>
                <w:lang w:val="de-AT"/>
              </w:rPr>
            </w:pPr>
          </w:p>
          <w:p w14:paraId="63571E99" w14:textId="3DA99455" w:rsidR="00143390" w:rsidRDefault="00143390" w:rsidP="00386D24">
            <w:pPr>
              <w:widowControl w:val="0"/>
              <w:jc w:val="center"/>
              <w:rPr>
                <w:rFonts w:ascii="Times New Roman" w:hAnsi="Times New Roman" w:cs="Times New Roman"/>
                <w:b/>
                <w:sz w:val="28"/>
                <w:szCs w:val="28"/>
                <w:lang w:val="de-AT"/>
              </w:rPr>
            </w:pPr>
          </w:p>
          <w:p w14:paraId="2DAC68CE" w14:textId="44B433C2" w:rsidR="00386D24" w:rsidRDefault="00386D24" w:rsidP="00386D24">
            <w:pPr>
              <w:widowControl w:val="0"/>
              <w:jc w:val="center"/>
              <w:rPr>
                <w:rFonts w:ascii="Times New Roman" w:hAnsi="Times New Roman" w:cs="Times New Roman"/>
                <w:b/>
                <w:sz w:val="28"/>
                <w:szCs w:val="28"/>
                <w:lang w:val="de-AT"/>
              </w:rPr>
            </w:pPr>
          </w:p>
          <w:p w14:paraId="4CB92E1B" w14:textId="77777777" w:rsidR="00386D24" w:rsidRDefault="00386D24" w:rsidP="00386D24">
            <w:pPr>
              <w:widowControl w:val="0"/>
              <w:jc w:val="center"/>
              <w:rPr>
                <w:rFonts w:ascii="Times New Roman" w:hAnsi="Times New Roman" w:cs="Times New Roman"/>
                <w:b/>
                <w:sz w:val="28"/>
                <w:szCs w:val="28"/>
                <w:lang w:val="de-AT"/>
              </w:rPr>
            </w:pPr>
          </w:p>
          <w:p w14:paraId="6EF818F4" w14:textId="299ED0B3" w:rsidR="00143390" w:rsidRPr="00A70C4C" w:rsidRDefault="00143390" w:rsidP="00386D24">
            <w:pPr>
              <w:widowControl w:val="0"/>
              <w:jc w:val="center"/>
              <w:rPr>
                <w:rFonts w:ascii="Times New Roman" w:hAnsi="Times New Roman" w:cs="Times New Roman"/>
                <w:b/>
                <w:sz w:val="28"/>
                <w:szCs w:val="28"/>
                <w:lang w:val="de-AT"/>
              </w:rPr>
            </w:pPr>
            <w:r w:rsidRPr="00A70C4C">
              <w:rPr>
                <w:rFonts w:ascii="Times New Roman" w:hAnsi="Times New Roman" w:cs="Times New Roman"/>
                <w:b/>
                <w:sz w:val="28"/>
                <w:szCs w:val="28"/>
                <w:lang w:val="de-AT"/>
              </w:rPr>
              <w:t>Nguyễn Ngọc Tuấn</w:t>
            </w:r>
          </w:p>
        </w:tc>
      </w:tr>
      <w:bookmarkEnd w:id="2"/>
    </w:tbl>
    <w:p w14:paraId="0629053A" w14:textId="77777777" w:rsidR="00C5467A" w:rsidRPr="00A70C4C" w:rsidRDefault="00C5467A">
      <w:pPr>
        <w:rPr>
          <w:rFonts w:ascii="Times New Roman" w:hAnsi="Times New Roman" w:cs="Times New Roman"/>
          <w:sz w:val="28"/>
          <w:szCs w:val="28"/>
        </w:rPr>
      </w:pPr>
    </w:p>
    <w:sectPr w:rsidR="00C5467A" w:rsidRPr="00A70C4C" w:rsidSect="00274EEE">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8C99B" w14:textId="77777777" w:rsidR="00ED2AF7" w:rsidRDefault="00ED2AF7" w:rsidP="00274EEE">
      <w:pPr>
        <w:spacing w:after="0" w:line="240" w:lineRule="auto"/>
      </w:pPr>
      <w:r>
        <w:separator/>
      </w:r>
    </w:p>
  </w:endnote>
  <w:endnote w:type="continuationSeparator" w:id="0">
    <w:p w14:paraId="6939F4C8" w14:textId="77777777" w:rsidR="00ED2AF7" w:rsidRDefault="00ED2AF7" w:rsidP="00274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9B6A5" w14:textId="77777777" w:rsidR="00ED2AF7" w:rsidRDefault="00ED2AF7" w:rsidP="00274EEE">
      <w:pPr>
        <w:spacing w:after="0" w:line="240" w:lineRule="auto"/>
      </w:pPr>
      <w:r>
        <w:separator/>
      </w:r>
    </w:p>
  </w:footnote>
  <w:footnote w:type="continuationSeparator" w:id="0">
    <w:p w14:paraId="6E3ED31E" w14:textId="77777777" w:rsidR="00ED2AF7" w:rsidRDefault="00ED2AF7" w:rsidP="00274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000868"/>
      <w:docPartObj>
        <w:docPartGallery w:val="Page Numbers (Top of Page)"/>
        <w:docPartUnique/>
      </w:docPartObj>
    </w:sdtPr>
    <w:sdtEndPr>
      <w:rPr>
        <w:rFonts w:ascii="Times New Roman" w:hAnsi="Times New Roman" w:cs="Times New Roman"/>
        <w:noProof/>
        <w:sz w:val="28"/>
        <w:szCs w:val="28"/>
      </w:rPr>
    </w:sdtEndPr>
    <w:sdtContent>
      <w:p w14:paraId="31F57B66" w14:textId="7A884440" w:rsidR="00274EEE" w:rsidRPr="00274EEE" w:rsidRDefault="00274EEE">
        <w:pPr>
          <w:pStyle w:val="Header"/>
          <w:jc w:val="center"/>
          <w:rPr>
            <w:rFonts w:ascii="Times New Roman" w:hAnsi="Times New Roman" w:cs="Times New Roman"/>
            <w:sz w:val="28"/>
            <w:szCs w:val="28"/>
          </w:rPr>
        </w:pPr>
        <w:r w:rsidRPr="00274EEE">
          <w:rPr>
            <w:rFonts w:ascii="Times New Roman" w:hAnsi="Times New Roman" w:cs="Times New Roman"/>
            <w:sz w:val="28"/>
            <w:szCs w:val="28"/>
          </w:rPr>
          <w:fldChar w:fldCharType="begin"/>
        </w:r>
        <w:r w:rsidRPr="00274EEE">
          <w:rPr>
            <w:rFonts w:ascii="Times New Roman" w:hAnsi="Times New Roman" w:cs="Times New Roman"/>
            <w:sz w:val="28"/>
            <w:szCs w:val="28"/>
          </w:rPr>
          <w:instrText xml:space="preserve"> PAGE   \* MERGEFORMAT </w:instrText>
        </w:r>
        <w:r w:rsidRPr="00274EEE">
          <w:rPr>
            <w:rFonts w:ascii="Times New Roman" w:hAnsi="Times New Roman" w:cs="Times New Roman"/>
            <w:sz w:val="28"/>
            <w:szCs w:val="28"/>
          </w:rPr>
          <w:fldChar w:fldCharType="separate"/>
        </w:r>
        <w:r w:rsidR="000712D6">
          <w:rPr>
            <w:rFonts w:ascii="Times New Roman" w:hAnsi="Times New Roman" w:cs="Times New Roman"/>
            <w:noProof/>
            <w:sz w:val="28"/>
            <w:szCs w:val="28"/>
          </w:rPr>
          <w:t>2</w:t>
        </w:r>
        <w:r w:rsidRPr="00274EEE">
          <w:rPr>
            <w:rFonts w:ascii="Times New Roman" w:hAnsi="Times New Roman" w:cs="Times New Roman"/>
            <w:noProof/>
            <w:sz w:val="28"/>
            <w:szCs w:val="28"/>
          </w:rPr>
          <w:fldChar w:fldCharType="end"/>
        </w:r>
      </w:p>
    </w:sdtContent>
  </w:sdt>
  <w:p w14:paraId="05E378DF" w14:textId="77777777" w:rsidR="00274EEE" w:rsidRDefault="0027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C6A6F"/>
    <w:multiLevelType w:val="multilevel"/>
    <w:tmpl w:val="CAD83C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90"/>
    <w:rsid w:val="00021D79"/>
    <w:rsid w:val="000712D6"/>
    <w:rsid w:val="0008205F"/>
    <w:rsid w:val="000A1114"/>
    <w:rsid w:val="00143390"/>
    <w:rsid w:val="001744B6"/>
    <w:rsid w:val="001A5E85"/>
    <w:rsid w:val="00230007"/>
    <w:rsid w:val="00274EEE"/>
    <w:rsid w:val="002C0235"/>
    <w:rsid w:val="0034435C"/>
    <w:rsid w:val="00380771"/>
    <w:rsid w:val="00386D24"/>
    <w:rsid w:val="003F3D55"/>
    <w:rsid w:val="004A67E3"/>
    <w:rsid w:val="00555D38"/>
    <w:rsid w:val="00556DB7"/>
    <w:rsid w:val="005B317F"/>
    <w:rsid w:val="005F44CD"/>
    <w:rsid w:val="006D13FA"/>
    <w:rsid w:val="007A2544"/>
    <w:rsid w:val="007B4908"/>
    <w:rsid w:val="008D60D0"/>
    <w:rsid w:val="009574A2"/>
    <w:rsid w:val="009921AB"/>
    <w:rsid w:val="00A06008"/>
    <w:rsid w:val="00A70C4C"/>
    <w:rsid w:val="00B13A8F"/>
    <w:rsid w:val="00B8121D"/>
    <w:rsid w:val="00B97491"/>
    <w:rsid w:val="00BE7C60"/>
    <w:rsid w:val="00C5467A"/>
    <w:rsid w:val="00C7425E"/>
    <w:rsid w:val="00CB0126"/>
    <w:rsid w:val="00D056E9"/>
    <w:rsid w:val="00D07ECD"/>
    <w:rsid w:val="00D51E94"/>
    <w:rsid w:val="00D55FCD"/>
    <w:rsid w:val="00E07B48"/>
    <w:rsid w:val="00E47960"/>
    <w:rsid w:val="00ED2AF7"/>
    <w:rsid w:val="00EF4FAF"/>
    <w:rsid w:val="00F50D22"/>
    <w:rsid w:val="00F909B7"/>
    <w:rsid w:val="00FE59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C42"/>
  <w15:docId w15:val="{9CC2C8DF-545C-4F4E-ADD6-E17B5DE5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39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3390"/>
    <w:rPr>
      <w:rFonts w:ascii="Times New Roman" w:eastAsia="Times New Roman" w:hAnsi="Times New Roman" w:cs="Times New Roman"/>
      <w:sz w:val="24"/>
      <w:szCs w:val="24"/>
    </w:rPr>
  </w:style>
  <w:style w:type="paragraph" w:customStyle="1" w:styleId="Muc2">
    <w:name w:val="Muc 2"/>
    <w:basedOn w:val="Normal"/>
    <w:qFormat/>
    <w:rsid w:val="00143390"/>
    <w:pPr>
      <w:tabs>
        <w:tab w:val="left" w:pos="720"/>
      </w:tabs>
      <w:spacing w:before="120" w:after="120" w:line="360" w:lineRule="exact"/>
      <w:ind w:firstLine="720"/>
      <w:jc w:val="both"/>
    </w:pPr>
    <w:rPr>
      <w:rFonts w:ascii="Times New Roman" w:eastAsia="Times New Roman" w:hAnsi="Times New Roman" w:cs="Times New Roman"/>
      <w:b/>
      <w:bCs/>
      <w:iCs/>
      <w:noProof/>
      <w:sz w:val="26"/>
      <w:lang w:val="vi-VN"/>
    </w:rPr>
  </w:style>
  <w:style w:type="character" w:customStyle="1" w:styleId="Bodytext2">
    <w:name w:val="Body text (2)_"/>
    <w:link w:val="Bodytext20"/>
    <w:rsid w:val="00143390"/>
    <w:rPr>
      <w:rFonts w:ascii="Times New Roman" w:eastAsia="Times New Roman" w:hAnsi="Times New Roman" w:cs="Times New Roman"/>
      <w:sz w:val="20"/>
      <w:szCs w:val="20"/>
    </w:rPr>
  </w:style>
  <w:style w:type="paragraph" w:customStyle="1" w:styleId="Bodytext20">
    <w:name w:val="Body text (2)"/>
    <w:basedOn w:val="Normal"/>
    <w:link w:val="Bodytext2"/>
    <w:rsid w:val="00143390"/>
    <w:pPr>
      <w:widowControl w:val="0"/>
      <w:spacing w:after="0" w:line="240" w:lineRule="auto"/>
      <w:ind w:firstLine="16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74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EEE"/>
  </w:style>
  <w:style w:type="paragraph" w:styleId="Footer">
    <w:name w:val="footer"/>
    <w:basedOn w:val="Normal"/>
    <w:link w:val="FooterChar"/>
    <w:uiPriority w:val="99"/>
    <w:unhideWhenUsed/>
    <w:rsid w:val="00274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FAF90B-A394-48AB-861C-A4CF0F3B5D21}"/>
</file>

<file path=customXml/itemProps2.xml><?xml version="1.0" encoding="utf-8"?>
<ds:datastoreItem xmlns:ds="http://schemas.openxmlformats.org/officeDocument/2006/customXml" ds:itemID="{5140AC3F-84EC-4D39-A783-B888D6B72529}"/>
</file>

<file path=customXml/itemProps3.xml><?xml version="1.0" encoding="utf-8"?>
<ds:datastoreItem xmlns:ds="http://schemas.openxmlformats.org/officeDocument/2006/customXml" ds:itemID="{77BE2F3B-5C95-4725-8477-66855ABD2165}"/>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Admin</cp:lastModifiedBy>
  <cp:revision>9</cp:revision>
  <dcterms:created xsi:type="dcterms:W3CDTF">2024-11-16T17:22:00Z</dcterms:created>
  <dcterms:modified xsi:type="dcterms:W3CDTF">2024-11-18T16:30:00Z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